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88C881" w14:textId="44741E11" w:rsidR="002A2999" w:rsidRPr="007C1F28" w:rsidRDefault="00E05675" w:rsidP="005F1C9F">
      <w:pPr>
        <w:pStyle w:val="Heading1"/>
      </w:pPr>
      <w:bookmarkStart w:id="0" w:name="_GoBack"/>
      <w:r w:rsidRPr="00E05675">
        <w:t>Online User Authentication Security Lab Exercises</w:t>
      </w:r>
    </w:p>
    <w:bookmarkEnd w:id="0"/>
    <w:p w14:paraId="2980E012" w14:textId="09E00689" w:rsidR="002A2999" w:rsidRPr="007C1F28" w:rsidRDefault="00C72B55" w:rsidP="00270AF3">
      <w:pPr>
        <w:rPr>
          <w:rFonts w:ascii="Calibri" w:hAnsi="Calibri"/>
          <w:b/>
          <w:sz w:val="36"/>
        </w:rPr>
      </w:pPr>
      <w:r>
        <w:rPr>
          <w:rFonts w:ascii="Calibri" w:hAnsi="Calibri"/>
          <w:b/>
          <w:sz w:val="36"/>
        </w:rPr>
        <w:t>WEB SINGLE SIGN-ON (SSO) PHISHING</w:t>
      </w:r>
    </w:p>
    <w:p w14:paraId="7BD90881" w14:textId="334E2067" w:rsidR="007F6A58" w:rsidRDefault="007F6A58" w:rsidP="005530B9">
      <w:pPr>
        <w:rPr>
          <w:sz w:val="24"/>
          <w:szCs w:val="24"/>
        </w:rPr>
      </w:pPr>
      <w:r>
        <w:rPr>
          <w:sz w:val="24"/>
          <w:szCs w:val="24"/>
        </w:rPr>
        <w:t>Assignment 5</w:t>
      </w:r>
    </w:p>
    <w:p w14:paraId="5020D8E5" w14:textId="5733DE03" w:rsidR="002A2999" w:rsidRPr="005530B9" w:rsidRDefault="007F6A58" w:rsidP="005530B9">
      <w:pPr>
        <w:rPr>
          <w:sz w:val="24"/>
          <w:szCs w:val="24"/>
        </w:rPr>
      </w:pPr>
      <w:r>
        <w:rPr>
          <w:sz w:val="24"/>
          <w:szCs w:val="24"/>
        </w:rPr>
        <w:t>Total points: 100</w:t>
      </w:r>
    </w:p>
    <w:p w14:paraId="784A832B" w14:textId="77777777" w:rsidR="00F70AA4" w:rsidRDefault="00F70AA4" w:rsidP="000211A1"/>
    <w:p w14:paraId="172DB88A" w14:textId="68834BF7" w:rsidR="002A2999" w:rsidRDefault="00B31F88" w:rsidP="007C1F28">
      <w:pPr>
        <w:pStyle w:val="Heading1"/>
      </w:pPr>
      <w:r>
        <w:t>WEB SSO PHISHING</w:t>
      </w:r>
      <w:r w:rsidR="00270AF3" w:rsidRPr="001B629F">
        <w:t xml:space="preserve"> LAB EXERCISE</w:t>
      </w:r>
    </w:p>
    <w:p w14:paraId="7F24062D" w14:textId="7E3254A5" w:rsidR="00EC0537" w:rsidRDefault="005233DE" w:rsidP="0020119C">
      <w:pPr>
        <w:rPr>
          <w:sz w:val="24"/>
          <w:szCs w:val="22"/>
        </w:rPr>
      </w:pPr>
      <w:bookmarkStart w:id="1" w:name="_bookmark1"/>
      <w:bookmarkEnd w:id="1"/>
      <w:r>
        <w:rPr>
          <w:b/>
          <w:sz w:val="24"/>
          <w:szCs w:val="24"/>
        </w:rPr>
        <w:t xml:space="preserve">Lab Description: </w:t>
      </w:r>
      <w:bookmarkStart w:id="2" w:name="_Hlk82377541"/>
      <w:r w:rsidR="00DC7992" w:rsidRPr="00DC7992">
        <w:rPr>
          <w:sz w:val="24"/>
          <w:szCs w:val="24"/>
        </w:rPr>
        <w:t xml:space="preserve">You will experiment with </w:t>
      </w:r>
      <w:r w:rsidR="0020671D">
        <w:rPr>
          <w:sz w:val="24"/>
          <w:szCs w:val="24"/>
        </w:rPr>
        <w:t>two</w:t>
      </w:r>
      <w:r w:rsidR="00DC7992" w:rsidRPr="00DC7992">
        <w:rPr>
          <w:sz w:val="24"/>
          <w:szCs w:val="24"/>
        </w:rPr>
        <w:t xml:space="preserve"> insidious Web Single Sign-On (SSO) phishing attacks in this lab exercise.</w:t>
      </w:r>
      <w:r w:rsidR="0020671D">
        <w:rPr>
          <w:sz w:val="24"/>
          <w:szCs w:val="24"/>
        </w:rPr>
        <w:t xml:space="preserve"> </w:t>
      </w:r>
      <w:r w:rsidR="00DC7992" w:rsidRPr="00DC7992">
        <w:rPr>
          <w:sz w:val="24"/>
          <w:szCs w:val="24"/>
        </w:rPr>
        <w:t>You will</w:t>
      </w:r>
      <w:r w:rsidR="0020671D">
        <w:rPr>
          <w:sz w:val="24"/>
          <w:szCs w:val="24"/>
        </w:rPr>
        <w:t xml:space="preserve"> </w:t>
      </w:r>
      <w:r w:rsidR="00DC7992" w:rsidRPr="00DC7992">
        <w:rPr>
          <w:sz w:val="24"/>
          <w:szCs w:val="24"/>
        </w:rPr>
        <w:t>examine the implementation of one example Google Web SSO phishing window</w:t>
      </w:r>
      <w:r w:rsidR="0020671D">
        <w:rPr>
          <w:sz w:val="24"/>
          <w:szCs w:val="24"/>
        </w:rPr>
        <w:t xml:space="preserve"> and a </w:t>
      </w:r>
      <w:r w:rsidR="00DC7992" w:rsidRPr="00DC7992">
        <w:rPr>
          <w:sz w:val="24"/>
          <w:szCs w:val="24"/>
        </w:rPr>
        <w:t xml:space="preserve">similar Facebook Web SSO phishing </w:t>
      </w:r>
      <w:r w:rsidR="0020671D" w:rsidRPr="00DC7992">
        <w:rPr>
          <w:sz w:val="24"/>
          <w:szCs w:val="24"/>
        </w:rPr>
        <w:t>window and</w:t>
      </w:r>
      <w:r w:rsidR="00DC7992" w:rsidRPr="00DC7992">
        <w:rPr>
          <w:sz w:val="24"/>
          <w:szCs w:val="24"/>
        </w:rPr>
        <w:t xml:space="preserve"> </w:t>
      </w:r>
      <w:r w:rsidR="0020671D">
        <w:rPr>
          <w:sz w:val="24"/>
          <w:szCs w:val="24"/>
        </w:rPr>
        <w:t>analyze</w:t>
      </w:r>
      <w:r w:rsidR="00DC7992" w:rsidRPr="00DC7992">
        <w:rPr>
          <w:sz w:val="24"/>
          <w:szCs w:val="24"/>
        </w:rPr>
        <w:t xml:space="preserve"> the look and feel of </w:t>
      </w:r>
      <w:r w:rsidR="0020671D">
        <w:rPr>
          <w:sz w:val="24"/>
          <w:szCs w:val="24"/>
        </w:rPr>
        <w:t xml:space="preserve">the </w:t>
      </w:r>
      <w:r w:rsidR="00DC7992" w:rsidRPr="00DC7992">
        <w:rPr>
          <w:sz w:val="24"/>
          <w:szCs w:val="24"/>
        </w:rPr>
        <w:t>Web</w:t>
      </w:r>
      <w:r w:rsidR="000047B1">
        <w:rPr>
          <w:sz w:val="24"/>
          <w:szCs w:val="24"/>
        </w:rPr>
        <w:t xml:space="preserve"> SSO phishing website</w:t>
      </w:r>
      <w:r w:rsidR="0020671D">
        <w:rPr>
          <w:sz w:val="24"/>
          <w:szCs w:val="24"/>
        </w:rPr>
        <w:t>s</w:t>
      </w:r>
      <w:r w:rsidR="00DC7992" w:rsidRPr="00DC7992">
        <w:rPr>
          <w:sz w:val="24"/>
          <w:szCs w:val="24"/>
        </w:rPr>
        <w:t>.</w:t>
      </w:r>
      <w:r w:rsidR="00EC0537">
        <w:rPr>
          <w:sz w:val="24"/>
          <w:szCs w:val="24"/>
        </w:rPr>
        <w:t xml:space="preserve"> </w:t>
      </w:r>
      <w:bookmarkEnd w:id="2"/>
    </w:p>
    <w:p w14:paraId="25EF2CC7" w14:textId="1FCE88E5" w:rsidR="002A2999" w:rsidRDefault="002A2999" w:rsidP="0020119C">
      <w:pPr>
        <w:rPr>
          <w:sz w:val="24"/>
          <w:szCs w:val="24"/>
        </w:rPr>
      </w:pPr>
      <w:r w:rsidRPr="00226247">
        <w:rPr>
          <w:b/>
          <w:sz w:val="24"/>
          <w:szCs w:val="24"/>
        </w:rPr>
        <w:t xml:space="preserve">Lab Environment: </w:t>
      </w:r>
      <w:r w:rsidR="00457DBB">
        <w:rPr>
          <w:sz w:val="24"/>
          <w:szCs w:val="24"/>
        </w:rPr>
        <w:t>Linux</w:t>
      </w:r>
      <w:r w:rsidR="000047B1">
        <w:rPr>
          <w:sz w:val="24"/>
          <w:szCs w:val="24"/>
        </w:rPr>
        <w:t>,</w:t>
      </w:r>
      <w:r w:rsidR="00457DBB">
        <w:rPr>
          <w:sz w:val="24"/>
          <w:szCs w:val="24"/>
        </w:rPr>
        <w:t xml:space="preserve"> Mac</w:t>
      </w:r>
      <w:r w:rsidR="000047B1">
        <w:rPr>
          <w:sz w:val="24"/>
          <w:szCs w:val="24"/>
        </w:rPr>
        <w:t>,</w:t>
      </w:r>
      <w:r w:rsidR="00457DBB">
        <w:rPr>
          <w:sz w:val="24"/>
          <w:szCs w:val="24"/>
        </w:rPr>
        <w:t xml:space="preserve"> or Windows.  </w:t>
      </w:r>
    </w:p>
    <w:p w14:paraId="1C4698D6" w14:textId="6BE63932" w:rsidR="00D2588C" w:rsidRDefault="0052471D" w:rsidP="0020119C">
      <w:pPr>
        <w:rPr>
          <w:sz w:val="24"/>
          <w:szCs w:val="24"/>
        </w:rPr>
      </w:pPr>
      <w:r>
        <w:rPr>
          <w:b/>
          <w:sz w:val="24"/>
          <w:szCs w:val="24"/>
        </w:rPr>
        <w:t>Lab Files that are N</w:t>
      </w:r>
      <w:r w:rsidR="002A2999" w:rsidRPr="00226247">
        <w:rPr>
          <w:b/>
          <w:sz w:val="24"/>
          <w:szCs w:val="24"/>
        </w:rPr>
        <w:t xml:space="preserve">eeded: </w:t>
      </w:r>
      <w:r w:rsidR="00C52043" w:rsidRPr="00C52043">
        <w:rPr>
          <w:sz w:val="24"/>
          <w:szCs w:val="24"/>
        </w:rPr>
        <w:t>PhishingLab.zip</w:t>
      </w:r>
    </w:p>
    <w:p w14:paraId="77074308" w14:textId="2DBDE58E" w:rsidR="00A04FE4" w:rsidRPr="00A04FE4" w:rsidRDefault="002A2999" w:rsidP="00A04FE4">
      <w:pPr>
        <w:pBdr>
          <w:top w:val="single" w:sz="6" w:space="1" w:color="1CADE4"/>
        </w:pBdr>
        <w:rPr>
          <w:b/>
          <w:caps/>
          <w:color w:val="000000"/>
          <w:spacing w:val="15"/>
          <w:sz w:val="24"/>
          <w:szCs w:val="24"/>
        </w:rPr>
      </w:pPr>
      <w:r w:rsidRPr="00A04FE4">
        <w:rPr>
          <w:b/>
          <w:caps/>
          <w:color w:val="000000"/>
          <w:spacing w:val="15"/>
          <w:sz w:val="24"/>
          <w:szCs w:val="24"/>
        </w:rPr>
        <w:t xml:space="preserve">LAB EXERCISE/STEP </w:t>
      </w:r>
      <w:r w:rsidR="0020671D">
        <w:rPr>
          <w:b/>
          <w:caps/>
          <w:color w:val="000000"/>
          <w:spacing w:val="15"/>
          <w:sz w:val="24"/>
          <w:szCs w:val="24"/>
        </w:rPr>
        <w:t>1</w:t>
      </w:r>
      <w:r w:rsidRPr="00A04FE4">
        <w:rPr>
          <w:b/>
          <w:caps/>
          <w:color w:val="000000"/>
          <w:spacing w:val="15"/>
          <w:sz w:val="24"/>
          <w:szCs w:val="24"/>
        </w:rPr>
        <w:t xml:space="preserve"> </w:t>
      </w:r>
      <w:r w:rsidR="00F03F50">
        <w:rPr>
          <w:b/>
          <w:caps/>
          <w:color w:val="000000"/>
          <w:spacing w:val="15"/>
          <w:sz w:val="24"/>
          <w:szCs w:val="24"/>
        </w:rPr>
        <w:t>(</w:t>
      </w:r>
      <w:r w:rsidR="00A04FE4" w:rsidRPr="00A04FE4">
        <w:rPr>
          <w:b/>
          <w:caps/>
          <w:color w:val="000000"/>
          <w:spacing w:val="15"/>
          <w:sz w:val="24"/>
          <w:szCs w:val="24"/>
        </w:rPr>
        <w:t>Download and unzip the file PhishingLab.zip</w:t>
      </w:r>
      <w:r w:rsidR="00A04FE4">
        <w:rPr>
          <w:b/>
          <w:caps/>
          <w:color w:val="000000"/>
          <w:spacing w:val="15"/>
          <w:sz w:val="24"/>
          <w:szCs w:val="24"/>
        </w:rPr>
        <w:t>)</w:t>
      </w:r>
    </w:p>
    <w:p w14:paraId="375C5069" w14:textId="416FB2C5" w:rsidR="007515E7" w:rsidRPr="007515E7" w:rsidRDefault="007515E7" w:rsidP="007515E7">
      <w:pPr>
        <w:rPr>
          <w:sz w:val="24"/>
          <w:szCs w:val="24"/>
        </w:rPr>
      </w:pPr>
      <w:r w:rsidRPr="007515E7">
        <w:rPr>
          <w:sz w:val="24"/>
          <w:szCs w:val="24"/>
        </w:rPr>
        <w:t>Download and unzip the file PhishingLab.zip, which contains a simplified shopping website</w:t>
      </w:r>
      <w:r w:rsidR="0020671D">
        <w:rPr>
          <w:sz w:val="24"/>
          <w:szCs w:val="24"/>
        </w:rPr>
        <w:t xml:space="preserve">. </w:t>
      </w:r>
      <w:r w:rsidRPr="007515E7">
        <w:rPr>
          <w:sz w:val="24"/>
          <w:szCs w:val="24"/>
        </w:rPr>
        <w:t>You will use this shopping website in this lab exercise.</w:t>
      </w:r>
    </w:p>
    <w:p w14:paraId="6AD6A90D" w14:textId="68D92062" w:rsidR="00F03F50" w:rsidRDefault="007515E7" w:rsidP="00E13F36">
      <w:pPr>
        <w:rPr>
          <w:color w:val="FF0000"/>
          <w:sz w:val="24"/>
          <w:szCs w:val="24"/>
        </w:rPr>
      </w:pPr>
      <w:r w:rsidRPr="007515E7">
        <w:rPr>
          <w:b/>
          <w:color w:val="FF0000"/>
          <w:sz w:val="24"/>
          <w:szCs w:val="24"/>
        </w:rPr>
        <w:t>Important Note</w:t>
      </w:r>
      <w:r w:rsidRPr="007515E7">
        <w:rPr>
          <w:color w:val="FF0000"/>
          <w:sz w:val="24"/>
          <w:szCs w:val="24"/>
        </w:rPr>
        <w:t>: Due to the attacking nature of even this simplified website, you hereby certify that (1) you will not host this original PhishingLab.zip or your improved version on any publicly accessible website to incur any potential risk to other people, and (2) you will not distribute either the original PhishingLab.zip or your improved version without the permission of your instructor.</w:t>
      </w:r>
    </w:p>
    <w:p w14:paraId="6CBC3EDE" w14:textId="7A2D2BB8" w:rsidR="00DB1A5F" w:rsidRDefault="00DB1A5F" w:rsidP="00E13F36">
      <w:pPr>
        <w:rPr>
          <w:color w:val="FF0000"/>
          <w:sz w:val="24"/>
          <w:szCs w:val="24"/>
        </w:rPr>
      </w:pPr>
    </w:p>
    <w:p w14:paraId="31F33C16" w14:textId="77777777" w:rsidR="0020671D" w:rsidRPr="00DB1A5F" w:rsidRDefault="0020671D" w:rsidP="00E13F36">
      <w:pPr>
        <w:rPr>
          <w:color w:val="FF0000"/>
          <w:sz w:val="24"/>
          <w:szCs w:val="24"/>
        </w:rPr>
      </w:pPr>
    </w:p>
    <w:p w14:paraId="52927E01" w14:textId="6A303B82" w:rsidR="007515E7" w:rsidRPr="007515E7" w:rsidRDefault="00D87F4D" w:rsidP="007515E7">
      <w:pPr>
        <w:pStyle w:val="Heading3"/>
        <w:rPr>
          <w:b/>
          <w:color w:val="000000"/>
          <w:sz w:val="24"/>
          <w:szCs w:val="24"/>
        </w:rPr>
      </w:pPr>
      <w:r w:rsidRPr="00D87F4D">
        <w:rPr>
          <w:b/>
          <w:color w:val="000000"/>
          <w:sz w:val="24"/>
          <w:szCs w:val="24"/>
        </w:rPr>
        <w:t xml:space="preserve">LAB EXERCISE/STEP </w:t>
      </w:r>
      <w:r w:rsidR="0020671D">
        <w:rPr>
          <w:b/>
          <w:color w:val="000000"/>
          <w:sz w:val="24"/>
          <w:szCs w:val="24"/>
        </w:rPr>
        <w:t>2</w:t>
      </w:r>
      <w:r w:rsidRPr="00D87F4D">
        <w:rPr>
          <w:b/>
          <w:color w:val="000000"/>
          <w:sz w:val="24"/>
          <w:szCs w:val="24"/>
        </w:rPr>
        <w:t xml:space="preserve"> (</w:t>
      </w:r>
      <w:r w:rsidR="007515E7" w:rsidRPr="007515E7">
        <w:rPr>
          <w:b/>
          <w:color w:val="000000"/>
          <w:sz w:val="24"/>
          <w:szCs w:val="24"/>
        </w:rPr>
        <w:t>Learn more about the simplified shopping website)</w:t>
      </w:r>
    </w:p>
    <w:p w14:paraId="0B713500" w14:textId="2B76EA4A" w:rsidR="007515E7" w:rsidRPr="007515E7" w:rsidRDefault="007515E7" w:rsidP="007515E7">
      <w:pPr>
        <w:rPr>
          <w:sz w:val="24"/>
          <w:szCs w:val="24"/>
        </w:rPr>
      </w:pPr>
      <w:r w:rsidRPr="007515E7">
        <w:rPr>
          <w:sz w:val="24"/>
          <w:szCs w:val="24"/>
        </w:rPr>
        <w:lastRenderedPageBreak/>
        <w:t>For this entire lab exercise, you don’t need to host the simplified website on a real Web server – extracting it to a local directory to work on the tasks will be sufficient.</w:t>
      </w:r>
    </w:p>
    <w:p w14:paraId="6D968F60" w14:textId="62839AAC" w:rsidR="007515E7" w:rsidRDefault="007515E7" w:rsidP="00DB1A5F">
      <w:pPr>
        <w:pStyle w:val="ListParagraph"/>
        <w:numPr>
          <w:ilvl w:val="0"/>
          <w:numId w:val="23"/>
        </w:numPr>
        <w:tabs>
          <w:tab w:val="left" w:pos="1260"/>
        </w:tabs>
        <w:spacing w:before="0" w:after="0" w:line="240" w:lineRule="auto"/>
        <w:ind w:left="990" w:hanging="450"/>
        <w:rPr>
          <w:sz w:val="24"/>
          <w:szCs w:val="24"/>
        </w:rPr>
      </w:pPr>
      <w:r w:rsidRPr="00DB1A5F">
        <w:rPr>
          <w:sz w:val="24"/>
          <w:szCs w:val="24"/>
        </w:rPr>
        <w:t>Open the main HTML file Shopping.htm (in your local directory) using a Web browser, and make sure that you will see the following login interface shown in Figure 1.</w:t>
      </w:r>
    </w:p>
    <w:p w14:paraId="6DD1A7FA" w14:textId="77777777" w:rsidR="0020671D" w:rsidRPr="00DB1A5F" w:rsidRDefault="0020671D" w:rsidP="0020671D">
      <w:pPr>
        <w:pStyle w:val="ListParagraph"/>
        <w:tabs>
          <w:tab w:val="left" w:pos="1260"/>
        </w:tabs>
        <w:spacing w:before="0" w:after="0" w:line="240" w:lineRule="auto"/>
        <w:ind w:left="990"/>
        <w:rPr>
          <w:sz w:val="24"/>
          <w:szCs w:val="24"/>
        </w:rPr>
      </w:pPr>
    </w:p>
    <w:p w14:paraId="30B81E4C" w14:textId="3364D435" w:rsidR="00945EF0" w:rsidRDefault="007515E7" w:rsidP="00945EF0">
      <w:pPr>
        <w:keepNext/>
        <w:jc w:val="center"/>
      </w:pPr>
      <w:r>
        <w:rPr>
          <w:noProof/>
        </w:rPr>
        <w:drawing>
          <wp:inline distT="0" distB="0" distL="0" distR="0" wp14:anchorId="1F82E408" wp14:editId="66B3FE96">
            <wp:extent cx="1531263" cy="2068315"/>
            <wp:effectExtent l="0" t="0" r="0" b="0"/>
            <wp:docPr id="1" name="Picture 1" title="Figure 1: The login interface on the Shopping.htm webp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1720041" cy="2323303"/>
                    </a:xfrm>
                    <a:prstGeom prst="rect">
                      <a:avLst/>
                    </a:prstGeom>
                  </pic:spPr>
                </pic:pic>
              </a:graphicData>
            </a:graphic>
          </wp:inline>
        </w:drawing>
      </w:r>
    </w:p>
    <w:p w14:paraId="26A63E29" w14:textId="1F260674" w:rsidR="007515E7" w:rsidRPr="0020671D" w:rsidRDefault="00945EF0" w:rsidP="0020671D">
      <w:pPr>
        <w:pStyle w:val="Caption"/>
        <w:jc w:val="center"/>
        <w:rPr>
          <w:rFonts w:ascii="Times New Roman" w:hAnsi="Times New Roman"/>
          <w:b w:val="0"/>
          <w:color w:val="000000" w:themeColor="text1"/>
          <w:sz w:val="22"/>
          <w:szCs w:val="22"/>
        </w:rPr>
      </w:pPr>
      <w:r w:rsidRPr="00945EF0">
        <w:rPr>
          <w:b w:val="0"/>
          <w:color w:val="000000" w:themeColor="text1"/>
          <w:sz w:val="22"/>
          <w:szCs w:val="22"/>
        </w:rPr>
        <w:t xml:space="preserve">Figure </w:t>
      </w:r>
      <w:r w:rsidRPr="00945EF0">
        <w:rPr>
          <w:b w:val="0"/>
          <w:color w:val="000000" w:themeColor="text1"/>
          <w:sz w:val="22"/>
          <w:szCs w:val="22"/>
        </w:rPr>
        <w:fldChar w:fldCharType="begin"/>
      </w:r>
      <w:r w:rsidRPr="00945EF0">
        <w:rPr>
          <w:b w:val="0"/>
          <w:color w:val="000000" w:themeColor="text1"/>
          <w:sz w:val="22"/>
          <w:szCs w:val="22"/>
        </w:rPr>
        <w:instrText xml:space="preserve"> SEQ Figure \* ARABIC </w:instrText>
      </w:r>
      <w:r w:rsidRPr="00945EF0">
        <w:rPr>
          <w:b w:val="0"/>
          <w:color w:val="000000" w:themeColor="text1"/>
          <w:sz w:val="22"/>
          <w:szCs w:val="22"/>
        </w:rPr>
        <w:fldChar w:fldCharType="separate"/>
      </w:r>
      <w:r w:rsidR="007A299E">
        <w:rPr>
          <w:b w:val="0"/>
          <w:noProof/>
          <w:color w:val="000000" w:themeColor="text1"/>
          <w:sz w:val="22"/>
          <w:szCs w:val="22"/>
        </w:rPr>
        <w:t>1</w:t>
      </w:r>
      <w:r w:rsidRPr="00945EF0">
        <w:rPr>
          <w:b w:val="0"/>
          <w:color w:val="000000" w:themeColor="text1"/>
          <w:sz w:val="22"/>
          <w:szCs w:val="22"/>
        </w:rPr>
        <w:fldChar w:fldCharType="end"/>
      </w:r>
      <w:r w:rsidRPr="00945EF0">
        <w:rPr>
          <w:b w:val="0"/>
          <w:noProof/>
          <w:color w:val="000000" w:themeColor="text1"/>
          <w:sz w:val="22"/>
          <w:szCs w:val="22"/>
        </w:rPr>
        <w:t>: The login interface on the Shopping.htm webpage</w:t>
      </w:r>
    </w:p>
    <w:p w14:paraId="3B095BD9" w14:textId="77777777" w:rsidR="00F00E7A" w:rsidRPr="00F30F40" w:rsidRDefault="00F00E7A" w:rsidP="007515E7">
      <w:pPr>
        <w:rPr>
          <w:rFonts w:ascii="Times New Roman" w:hAnsi="Times New Roman"/>
          <w:szCs w:val="22"/>
        </w:rPr>
      </w:pPr>
    </w:p>
    <w:p w14:paraId="1774E477" w14:textId="0F3265A8" w:rsidR="007515E7" w:rsidRPr="0020671D" w:rsidRDefault="007515E7" w:rsidP="0020671D">
      <w:pPr>
        <w:pStyle w:val="ListParagraph"/>
        <w:numPr>
          <w:ilvl w:val="0"/>
          <w:numId w:val="23"/>
        </w:numPr>
        <w:tabs>
          <w:tab w:val="left" w:pos="1260"/>
        </w:tabs>
        <w:spacing w:before="0" w:after="0" w:line="240" w:lineRule="auto"/>
        <w:ind w:left="990" w:hanging="450"/>
        <w:rPr>
          <w:sz w:val="24"/>
          <w:szCs w:val="24"/>
        </w:rPr>
      </w:pPr>
      <w:r w:rsidRPr="006512A4">
        <w:rPr>
          <w:sz w:val="24"/>
          <w:szCs w:val="24"/>
        </w:rPr>
        <w:t>Click on the Google button (image) on the Shopping.htm webpage, and make sure that you will come to the Shopping1.htm webpage showing a spoofed Google login window as in Figure 2.</w:t>
      </w:r>
      <w:r w:rsidR="0020671D">
        <w:rPr>
          <w:sz w:val="24"/>
          <w:szCs w:val="24"/>
        </w:rPr>
        <w:t xml:space="preserve"> </w:t>
      </w:r>
      <w:r w:rsidRPr="0020671D">
        <w:rPr>
          <w:sz w:val="24"/>
          <w:szCs w:val="24"/>
        </w:rPr>
        <w:t>When you click on the “Sign in” button to submit something, you will come to the ShoppingProfile.htm webpage.</w:t>
      </w:r>
    </w:p>
    <w:p w14:paraId="5E5D8412" w14:textId="77777777" w:rsidR="006512A4" w:rsidRPr="006512A4" w:rsidRDefault="006512A4" w:rsidP="006512A4">
      <w:pPr>
        <w:pStyle w:val="ListParagraph"/>
        <w:tabs>
          <w:tab w:val="left" w:pos="1260"/>
        </w:tabs>
        <w:spacing w:before="0" w:after="0" w:line="240" w:lineRule="auto"/>
        <w:ind w:left="990"/>
        <w:rPr>
          <w:sz w:val="24"/>
          <w:szCs w:val="24"/>
        </w:rPr>
      </w:pPr>
    </w:p>
    <w:p w14:paraId="1F3E467D" w14:textId="12F84C40" w:rsidR="007A299E" w:rsidRDefault="007515E7" w:rsidP="007A299E">
      <w:pPr>
        <w:keepNext/>
        <w:jc w:val="center"/>
      </w:pPr>
      <w:r>
        <w:rPr>
          <w:noProof/>
        </w:rPr>
        <w:lastRenderedPageBreak/>
        <w:drawing>
          <wp:inline distT="0" distB="0" distL="0" distR="0" wp14:anchorId="7ED1CBD3" wp14:editId="1E1466FC">
            <wp:extent cx="3822640" cy="4054115"/>
            <wp:effectExtent l="0" t="0" r="0" b="10160"/>
            <wp:docPr id="3" name="Picture 3" title="Figure 2: The spoofed Google login wind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864999" cy="4099039"/>
                    </a:xfrm>
                    <a:prstGeom prst="rect">
                      <a:avLst/>
                    </a:prstGeom>
                  </pic:spPr>
                </pic:pic>
              </a:graphicData>
            </a:graphic>
          </wp:inline>
        </w:drawing>
      </w:r>
    </w:p>
    <w:p w14:paraId="3322F8AF" w14:textId="622DF37F" w:rsidR="007A299E" w:rsidRPr="007A299E" w:rsidRDefault="007A299E" w:rsidP="007A299E">
      <w:pPr>
        <w:pStyle w:val="Caption"/>
        <w:jc w:val="center"/>
        <w:rPr>
          <w:b w:val="0"/>
          <w:color w:val="000000" w:themeColor="text1"/>
          <w:sz w:val="22"/>
          <w:szCs w:val="22"/>
        </w:rPr>
      </w:pPr>
      <w:r w:rsidRPr="007A299E">
        <w:rPr>
          <w:b w:val="0"/>
          <w:color w:val="000000" w:themeColor="text1"/>
          <w:sz w:val="22"/>
          <w:szCs w:val="22"/>
        </w:rPr>
        <w:t xml:space="preserve">Figure </w:t>
      </w:r>
      <w:r w:rsidRPr="007A299E">
        <w:rPr>
          <w:b w:val="0"/>
          <w:color w:val="000000" w:themeColor="text1"/>
          <w:sz w:val="22"/>
          <w:szCs w:val="22"/>
        </w:rPr>
        <w:fldChar w:fldCharType="begin"/>
      </w:r>
      <w:r w:rsidRPr="007A299E">
        <w:rPr>
          <w:b w:val="0"/>
          <w:color w:val="000000" w:themeColor="text1"/>
          <w:sz w:val="22"/>
          <w:szCs w:val="22"/>
        </w:rPr>
        <w:instrText xml:space="preserve"> SEQ Figure \* ARABIC </w:instrText>
      </w:r>
      <w:r w:rsidRPr="007A299E">
        <w:rPr>
          <w:b w:val="0"/>
          <w:color w:val="000000" w:themeColor="text1"/>
          <w:sz w:val="22"/>
          <w:szCs w:val="22"/>
        </w:rPr>
        <w:fldChar w:fldCharType="separate"/>
      </w:r>
      <w:r>
        <w:rPr>
          <w:b w:val="0"/>
          <w:noProof/>
          <w:color w:val="000000" w:themeColor="text1"/>
          <w:sz w:val="22"/>
          <w:szCs w:val="22"/>
        </w:rPr>
        <w:t>2</w:t>
      </w:r>
      <w:r w:rsidRPr="007A299E">
        <w:rPr>
          <w:b w:val="0"/>
          <w:color w:val="000000" w:themeColor="text1"/>
          <w:sz w:val="22"/>
          <w:szCs w:val="22"/>
        </w:rPr>
        <w:fldChar w:fldCharType="end"/>
      </w:r>
      <w:r w:rsidRPr="007A299E">
        <w:rPr>
          <w:b w:val="0"/>
          <w:color w:val="000000" w:themeColor="text1"/>
          <w:sz w:val="22"/>
          <w:szCs w:val="22"/>
        </w:rPr>
        <w:t>: The spoofed Google login window</w:t>
      </w:r>
    </w:p>
    <w:p w14:paraId="19C0AFB5" w14:textId="7998E54D" w:rsidR="007A299E" w:rsidRDefault="007515E7" w:rsidP="00A87B75">
      <w:pPr>
        <w:keepNext/>
        <w:jc w:val="center"/>
      </w:pPr>
      <w:r>
        <w:rPr>
          <w:noProof/>
        </w:rPr>
        <w:lastRenderedPageBreak/>
        <w:drawing>
          <wp:inline distT="0" distB="0" distL="0" distR="0" wp14:anchorId="05BBDD4F" wp14:editId="3DBA152A">
            <wp:extent cx="3847829" cy="4050792"/>
            <wp:effectExtent l="0" t="0" r="0" b="0"/>
            <wp:docPr id="5" name="Picture 5" title="Figure 3: The spoofed Facebook login wind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847829" cy="4050792"/>
                    </a:xfrm>
                    <a:prstGeom prst="rect">
                      <a:avLst/>
                    </a:prstGeom>
                  </pic:spPr>
                </pic:pic>
              </a:graphicData>
            </a:graphic>
          </wp:inline>
        </w:drawing>
      </w:r>
    </w:p>
    <w:p w14:paraId="705DC9F9" w14:textId="6D702629" w:rsidR="006512A4" w:rsidRPr="005027A4" w:rsidRDefault="007A299E" w:rsidP="005027A4">
      <w:pPr>
        <w:pStyle w:val="Caption"/>
        <w:jc w:val="center"/>
        <w:rPr>
          <w:rFonts w:ascii="Times New Roman" w:hAnsi="Times New Roman"/>
          <w:b w:val="0"/>
          <w:color w:val="000000" w:themeColor="text1"/>
          <w:sz w:val="22"/>
          <w:szCs w:val="22"/>
        </w:rPr>
      </w:pPr>
      <w:r w:rsidRPr="007A299E">
        <w:rPr>
          <w:b w:val="0"/>
          <w:color w:val="000000" w:themeColor="text1"/>
          <w:sz w:val="22"/>
          <w:szCs w:val="22"/>
        </w:rPr>
        <w:t xml:space="preserve">Figure </w:t>
      </w:r>
      <w:r w:rsidRPr="007A299E">
        <w:rPr>
          <w:b w:val="0"/>
          <w:color w:val="000000" w:themeColor="text1"/>
          <w:sz w:val="22"/>
          <w:szCs w:val="22"/>
        </w:rPr>
        <w:fldChar w:fldCharType="begin"/>
      </w:r>
      <w:r w:rsidRPr="007A299E">
        <w:rPr>
          <w:b w:val="0"/>
          <w:color w:val="000000" w:themeColor="text1"/>
          <w:sz w:val="22"/>
          <w:szCs w:val="22"/>
        </w:rPr>
        <w:instrText xml:space="preserve"> SEQ Figure \* ARABIC </w:instrText>
      </w:r>
      <w:r w:rsidRPr="007A299E">
        <w:rPr>
          <w:b w:val="0"/>
          <w:color w:val="000000" w:themeColor="text1"/>
          <w:sz w:val="22"/>
          <w:szCs w:val="22"/>
        </w:rPr>
        <w:fldChar w:fldCharType="separate"/>
      </w:r>
      <w:r w:rsidRPr="007A299E">
        <w:rPr>
          <w:b w:val="0"/>
          <w:noProof/>
          <w:color w:val="000000" w:themeColor="text1"/>
          <w:sz w:val="22"/>
          <w:szCs w:val="22"/>
        </w:rPr>
        <w:t>3</w:t>
      </w:r>
      <w:r w:rsidRPr="007A299E">
        <w:rPr>
          <w:b w:val="0"/>
          <w:color w:val="000000" w:themeColor="text1"/>
          <w:sz w:val="22"/>
          <w:szCs w:val="22"/>
        </w:rPr>
        <w:fldChar w:fldCharType="end"/>
      </w:r>
      <w:r w:rsidRPr="007A299E">
        <w:rPr>
          <w:b w:val="0"/>
          <w:color w:val="000000" w:themeColor="text1"/>
          <w:sz w:val="22"/>
          <w:szCs w:val="22"/>
        </w:rPr>
        <w:t>: The spoofed Facebook login window</w:t>
      </w:r>
    </w:p>
    <w:p w14:paraId="65A83297" w14:textId="77777777" w:rsidR="0071568F" w:rsidRPr="009E5BB7" w:rsidRDefault="0071568F" w:rsidP="007515E7">
      <w:pPr>
        <w:spacing w:before="120"/>
        <w:rPr>
          <w:rFonts w:ascii="Times New Roman" w:hAnsi="Times New Roman"/>
          <w:szCs w:val="22"/>
        </w:rPr>
      </w:pPr>
    </w:p>
    <w:p w14:paraId="5E4B674D" w14:textId="75D85584" w:rsidR="007515E7" w:rsidRPr="00F00E7A" w:rsidRDefault="007515E7" w:rsidP="00F00E7A">
      <w:pPr>
        <w:pStyle w:val="ListParagraph"/>
        <w:numPr>
          <w:ilvl w:val="0"/>
          <w:numId w:val="23"/>
        </w:numPr>
        <w:tabs>
          <w:tab w:val="left" w:pos="1260"/>
        </w:tabs>
        <w:spacing w:before="0" w:after="0" w:line="240" w:lineRule="auto"/>
        <w:ind w:left="990" w:hanging="450"/>
        <w:rPr>
          <w:sz w:val="24"/>
          <w:szCs w:val="24"/>
        </w:rPr>
      </w:pPr>
      <w:r w:rsidRPr="00F00E7A">
        <w:rPr>
          <w:sz w:val="24"/>
          <w:szCs w:val="24"/>
        </w:rPr>
        <w:t>Click on the Facebook button (image) on the Shopping.htm webpage, and make sure that you will come to the Shopping2.htm webpage</w:t>
      </w:r>
      <w:r w:rsidR="0020671D">
        <w:rPr>
          <w:sz w:val="24"/>
          <w:szCs w:val="24"/>
        </w:rPr>
        <w:t xml:space="preserve">. The </w:t>
      </w:r>
      <w:r w:rsidRPr="0020671D">
        <w:rPr>
          <w:bCs/>
          <w:sz w:val="24"/>
          <w:szCs w:val="24"/>
        </w:rPr>
        <w:t>Shopping2.htm webpage</w:t>
      </w:r>
      <w:r w:rsidRPr="00F00E7A">
        <w:rPr>
          <w:sz w:val="24"/>
          <w:szCs w:val="24"/>
        </w:rPr>
        <w:t xml:space="preserve"> should display a spoofed Facebook login window similar</w:t>
      </w:r>
      <w:r w:rsidR="0020671D">
        <w:rPr>
          <w:sz w:val="24"/>
          <w:szCs w:val="24"/>
        </w:rPr>
        <w:t xml:space="preserve"> </w:t>
      </w:r>
      <w:r w:rsidRPr="00F00E7A">
        <w:rPr>
          <w:sz w:val="24"/>
          <w:szCs w:val="24"/>
        </w:rPr>
        <w:t>to that is shown in Figure 3.</w:t>
      </w:r>
      <w:r w:rsidR="0020671D">
        <w:rPr>
          <w:sz w:val="24"/>
          <w:szCs w:val="24"/>
        </w:rPr>
        <w:t xml:space="preserve"> </w:t>
      </w:r>
    </w:p>
    <w:p w14:paraId="4B90694E" w14:textId="77777777" w:rsidR="007515E7" w:rsidRDefault="007515E7" w:rsidP="00D87F4D">
      <w:pPr>
        <w:pStyle w:val="ListParagraph"/>
        <w:ind w:left="0"/>
        <w:rPr>
          <w:sz w:val="24"/>
          <w:szCs w:val="24"/>
        </w:rPr>
      </w:pPr>
    </w:p>
    <w:p w14:paraId="6BA4F846" w14:textId="1E27662E" w:rsidR="00611DA1" w:rsidRPr="00611DA1" w:rsidRDefault="006E3901" w:rsidP="00611DA1">
      <w:pPr>
        <w:pStyle w:val="Heading3"/>
        <w:rPr>
          <w:b/>
          <w:color w:val="000000"/>
          <w:sz w:val="24"/>
          <w:szCs w:val="24"/>
        </w:rPr>
      </w:pPr>
      <w:r w:rsidRPr="00D87F4D">
        <w:rPr>
          <w:b/>
          <w:color w:val="000000"/>
          <w:sz w:val="24"/>
          <w:szCs w:val="24"/>
        </w:rPr>
        <w:t>LAB EXERCISE/STEP</w:t>
      </w:r>
      <w:r>
        <w:rPr>
          <w:b/>
          <w:color w:val="000000"/>
          <w:sz w:val="24"/>
          <w:szCs w:val="24"/>
        </w:rPr>
        <w:t xml:space="preserve"> </w:t>
      </w:r>
      <w:r w:rsidR="0020671D">
        <w:rPr>
          <w:b/>
          <w:color w:val="000000"/>
          <w:sz w:val="24"/>
          <w:szCs w:val="24"/>
        </w:rPr>
        <w:t>3</w:t>
      </w:r>
      <w:r w:rsidRPr="00D87F4D">
        <w:rPr>
          <w:b/>
          <w:color w:val="000000"/>
          <w:sz w:val="24"/>
          <w:szCs w:val="24"/>
        </w:rPr>
        <w:t xml:space="preserve"> (</w:t>
      </w:r>
      <w:r w:rsidR="00506E1D" w:rsidRPr="00611DA1">
        <w:rPr>
          <w:b/>
          <w:color w:val="000000"/>
          <w:sz w:val="24"/>
          <w:szCs w:val="24"/>
        </w:rPr>
        <w:t>test Shopping2.htm webpage</w:t>
      </w:r>
      <w:r w:rsidR="00611DA1" w:rsidRPr="00611DA1">
        <w:rPr>
          <w:b/>
          <w:color w:val="000000"/>
          <w:sz w:val="24"/>
          <w:szCs w:val="24"/>
        </w:rPr>
        <w:t>)</w:t>
      </w:r>
      <w:r w:rsidR="00611DA1">
        <w:rPr>
          <w:b/>
          <w:color w:val="000000"/>
          <w:sz w:val="24"/>
          <w:szCs w:val="24"/>
        </w:rPr>
        <w:br/>
      </w:r>
    </w:p>
    <w:p w14:paraId="404D0253" w14:textId="7D94EA1B" w:rsidR="0020671D" w:rsidRDefault="00611DA1" w:rsidP="0020671D">
      <w:pPr>
        <w:pStyle w:val="ListParagraph"/>
        <w:numPr>
          <w:ilvl w:val="0"/>
          <w:numId w:val="27"/>
        </w:numPr>
        <w:tabs>
          <w:tab w:val="left" w:pos="540"/>
          <w:tab w:val="left" w:pos="810"/>
        </w:tabs>
        <w:spacing w:before="0" w:after="0" w:line="240" w:lineRule="auto"/>
        <w:ind w:left="450" w:hanging="450"/>
        <w:rPr>
          <w:noProof/>
        </w:rPr>
      </w:pPr>
      <w:r w:rsidRPr="004B5A79">
        <w:rPr>
          <w:sz w:val="24"/>
          <w:szCs w:val="24"/>
        </w:rPr>
        <w:t xml:space="preserve">Visit the </w:t>
      </w:r>
      <w:r w:rsidR="0020671D" w:rsidRPr="004B5A79">
        <w:rPr>
          <w:sz w:val="24"/>
          <w:szCs w:val="24"/>
        </w:rPr>
        <w:t>ebay</w:t>
      </w:r>
      <w:r w:rsidRPr="004B5A79">
        <w:rPr>
          <w:sz w:val="24"/>
          <w:szCs w:val="24"/>
        </w:rPr>
        <w:t xml:space="preserve">.com </w:t>
      </w:r>
      <w:r w:rsidR="001C3BB4" w:rsidRPr="004B5A79">
        <w:rPr>
          <w:sz w:val="24"/>
          <w:szCs w:val="24"/>
        </w:rPr>
        <w:t>website and</w:t>
      </w:r>
      <w:r w:rsidRPr="004B5A79">
        <w:rPr>
          <w:sz w:val="24"/>
          <w:szCs w:val="24"/>
        </w:rPr>
        <w:t xml:space="preserve"> try its Web SSO login using both the Google and Facebook options.</w:t>
      </w:r>
    </w:p>
    <w:p w14:paraId="3E5D99E6" w14:textId="18A9AC8B" w:rsidR="0020671D" w:rsidRPr="0020671D" w:rsidRDefault="0020671D" w:rsidP="0020671D">
      <w:pPr>
        <w:tabs>
          <w:tab w:val="left" w:pos="540"/>
          <w:tab w:val="left" w:pos="810"/>
        </w:tabs>
        <w:spacing w:before="0" w:after="0" w:line="240" w:lineRule="auto"/>
        <w:jc w:val="center"/>
        <w:rPr>
          <w:sz w:val="24"/>
          <w:szCs w:val="24"/>
        </w:rPr>
      </w:pPr>
      <w:r>
        <w:rPr>
          <w:noProof/>
        </w:rPr>
        <w:lastRenderedPageBreak/>
        <w:drawing>
          <wp:inline distT="0" distB="0" distL="0" distR="0" wp14:anchorId="1A1947EC" wp14:editId="1AC8658F">
            <wp:extent cx="2343150" cy="3047278"/>
            <wp:effectExtent l="0" t="0" r="0" b="1270"/>
            <wp:docPr id="6" name="Picture 6"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Graphical user interface, application&#10;&#10;Description automatically generated"/>
                    <pic:cNvPicPr/>
                  </pic:nvPicPr>
                  <pic:blipFill rotWithShape="1">
                    <a:blip r:embed="rId10"/>
                    <a:srcRect l="11600" t="12116" r="9200"/>
                    <a:stretch/>
                  </pic:blipFill>
                  <pic:spPr bwMode="auto">
                    <a:xfrm>
                      <a:off x="0" y="0"/>
                      <a:ext cx="2350835" cy="3057272"/>
                    </a:xfrm>
                    <a:prstGeom prst="rect">
                      <a:avLst/>
                    </a:prstGeom>
                    <a:ln>
                      <a:noFill/>
                    </a:ln>
                    <a:extLst>
                      <a:ext uri="{53640926-AAD7-44D8-BBD7-CCE9431645EC}">
                        <a14:shadowObscured xmlns:a14="http://schemas.microsoft.com/office/drawing/2010/main"/>
                      </a:ext>
                    </a:extLst>
                  </pic:spPr>
                </pic:pic>
              </a:graphicData>
            </a:graphic>
          </wp:inline>
        </w:drawing>
      </w:r>
    </w:p>
    <w:p w14:paraId="0EE5F1F4" w14:textId="77777777" w:rsidR="00611DA1" w:rsidRDefault="00611DA1" w:rsidP="00611DA1">
      <w:pPr>
        <w:pStyle w:val="ListParagraph"/>
        <w:tabs>
          <w:tab w:val="left" w:pos="540"/>
        </w:tabs>
        <w:spacing w:before="0" w:after="0" w:line="240" w:lineRule="auto"/>
        <w:ind w:left="12"/>
        <w:rPr>
          <w:sz w:val="24"/>
          <w:szCs w:val="24"/>
        </w:rPr>
      </w:pPr>
    </w:p>
    <w:p w14:paraId="55063F02" w14:textId="40DD581B" w:rsidR="00611DA1" w:rsidRDefault="00611DA1" w:rsidP="00611DA1">
      <w:pPr>
        <w:pStyle w:val="ListParagraph"/>
        <w:numPr>
          <w:ilvl w:val="0"/>
          <w:numId w:val="27"/>
        </w:numPr>
        <w:tabs>
          <w:tab w:val="left" w:pos="540"/>
          <w:tab w:val="left" w:pos="810"/>
        </w:tabs>
        <w:spacing w:before="0" w:after="0" w:line="240" w:lineRule="auto"/>
        <w:ind w:left="450" w:hanging="450"/>
        <w:rPr>
          <w:sz w:val="24"/>
          <w:szCs w:val="24"/>
        </w:rPr>
      </w:pPr>
      <w:r w:rsidRPr="00611DA1">
        <w:rPr>
          <w:sz w:val="24"/>
          <w:szCs w:val="24"/>
        </w:rPr>
        <w:t xml:space="preserve">Carefully analyze and compare the </w:t>
      </w:r>
      <w:r w:rsidRPr="00611DA1">
        <w:rPr>
          <w:b/>
          <w:sz w:val="24"/>
          <w:szCs w:val="24"/>
        </w:rPr>
        <w:t>look and feel</w:t>
      </w:r>
      <w:r w:rsidRPr="00611DA1">
        <w:rPr>
          <w:sz w:val="24"/>
          <w:szCs w:val="24"/>
        </w:rPr>
        <w:t xml:space="preserve"> of the real Google login window opened by </w:t>
      </w:r>
      <w:r w:rsidR="0020671D">
        <w:rPr>
          <w:sz w:val="24"/>
          <w:szCs w:val="24"/>
        </w:rPr>
        <w:t>ebay</w:t>
      </w:r>
      <w:r w:rsidRPr="00611DA1">
        <w:rPr>
          <w:sz w:val="24"/>
          <w:szCs w:val="24"/>
        </w:rPr>
        <w:t>.com with the spoofed Google login window displayed by your Shopping1.htm.</w:t>
      </w:r>
    </w:p>
    <w:p w14:paraId="4144659D" w14:textId="77777777" w:rsidR="00611DA1" w:rsidRPr="00611DA1" w:rsidRDefault="00611DA1" w:rsidP="00611DA1">
      <w:pPr>
        <w:tabs>
          <w:tab w:val="left" w:pos="540"/>
          <w:tab w:val="left" w:pos="810"/>
        </w:tabs>
        <w:spacing w:before="0" w:after="0" w:line="240" w:lineRule="auto"/>
        <w:rPr>
          <w:sz w:val="24"/>
          <w:szCs w:val="24"/>
        </w:rPr>
      </w:pPr>
    </w:p>
    <w:p w14:paraId="3A9D57F7" w14:textId="77777777" w:rsidR="00611DA1" w:rsidRPr="00611DA1" w:rsidRDefault="00611DA1" w:rsidP="00611DA1">
      <w:pPr>
        <w:pStyle w:val="ListParagraph"/>
        <w:tabs>
          <w:tab w:val="left" w:pos="540"/>
          <w:tab w:val="left" w:pos="810"/>
        </w:tabs>
        <w:spacing w:before="0" w:after="0" w:line="240" w:lineRule="auto"/>
        <w:ind w:left="450"/>
        <w:rPr>
          <w:sz w:val="24"/>
          <w:szCs w:val="24"/>
        </w:rPr>
      </w:pPr>
    </w:p>
    <w:p w14:paraId="408DA1A5" w14:textId="5DD621D0" w:rsidR="00611DA1" w:rsidRPr="00611DA1" w:rsidRDefault="00611DA1" w:rsidP="00342189">
      <w:pPr>
        <w:pStyle w:val="ListParagraph"/>
        <w:tabs>
          <w:tab w:val="left" w:pos="2070"/>
        </w:tabs>
        <w:spacing w:before="0" w:after="120"/>
        <w:ind w:left="0"/>
        <w:contextualSpacing w:val="0"/>
        <w:rPr>
          <w:sz w:val="24"/>
          <w:szCs w:val="24"/>
        </w:rPr>
      </w:pPr>
      <w:r w:rsidRPr="00611DA1">
        <w:rPr>
          <w:b/>
          <w:sz w:val="24"/>
          <w:szCs w:val="24"/>
        </w:rPr>
        <w:t>Question 1</w:t>
      </w:r>
      <w:r w:rsidRPr="00611DA1">
        <w:rPr>
          <w:sz w:val="24"/>
          <w:szCs w:val="24"/>
        </w:rPr>
        <w:t>: (</w:t>
      </w:r>
      <w:r w:rsidR="001C3BB4">
        <w:rPr>
          <w:sz w:val="24"/>
          <w:szCs w:val="24"/>
        </w:rPr>
        <w:t>20</w:t>
      </w:r>
      <w:r w:rsidR="0020671D">
        <w:rPr>
          <w:sz w:val="24"/>
          <w:szCs w:val="24"/>
        </w:rPr>
        <w:t xml:space="preserve"> </w:t>
      </w:r>
      <w:r w:rsidRPr="00611DA1">
        <w:rPr>
          <w:sz w:val="24"/>
          <w:szCs w:val="24"/>
        </w:rPr>
        <w:t xml:space="preserve">points) </w:t>
      </w:r>
    </w:p>
    <w:p w14:paraId="4B40ECD9" w14:textId="414A0DD5" w:rsidR="00342189" w:rsidRPr="0020671D" w:rsidRDefault="00611DA1" w:rsidP="0020671D">
      <w:pPr>
        <w:pStyle w:val="ListParagraph"/>
        <w:ind w:left="0"/>
        <w:jc w:val="both"/>
        <w:rPr>
          <w:iCs/>
          <w:sz w:val="24"/>
          <w:szCs w:val="24"/>
        </w:rPr>
      </w:pPr>
      <w:r w:rsidRPr="00611DA1">
        <w:rPr>
          <w:sz w:val="24"/>
          <w:szCs w:val="24"/>
        </w:rPr>
        <w:t>What are your observed major differences (at least three) and why do those differences exist?</w:t>
      </w:r>
    </w:p>
    <w:p w14:paraId="1796F3DA" w14:textId="77777777" w:rsidR="00342189" w:rsidRPr="00342189" w:rsidRDefault="00342189" w:rsidP="00342189">
      <w:pPr>
        <w:tabs>
          <w:tab w:val="left" w:pos="540"/>
          <w:tab w:val="left" w:pos="810"/>
        </w:tabs>
        <w:spacing w:before="0" w:after="0" w:line="240" w:lineRule="auto"/>
        <w:rPr>
          <w:sz w:val="24"/>
          <w:szCs w:val="24"/>
        </w:rPr>
      </w:pPr>
    </w:p>
    <w:p w14:paraId="6489B775" w14:textId="75820747" w:rsidR="00342189" w:rsidRPr="0020671D" w:rsidRDefault="00611DA1" w:rsidP="0020671D">
      <w:pPr>
        <w:pStyle w:val="ListParagraph"/>
        <w:tabs>
          <w:tab w:val="left" w:pos="2070"/>
        </w:tabs>
        <w:spacing w:before="0" w:after="120"/>
        <w:ind w:left="0"/>
        <w:contextualSpacing w:val="0"/>
        <w:rPr>
          <w:sz w:val="24"/>
          <w:szCs w:val="24"/>
        </w:rPr>
      </w:pPr>
      <w:r w:rsidRPr="00342189">
        <w:rPr>
          <w:b/>
          <w:sz w:val="24"/>
          <w:szCs w:val="24"/>
        </w:rPr>
        <w:t>Question 2</w:t>
      </w:r>
      <w:r w:rsidRPr="00342189">
        <w:rPr>
          <w:sz w:val="24"/>
          <w:szCs w:val="24"/>
        </w:rPr>
        <w:t xml:space="preserve">:  </w:t>
      </w:r>
    </w:p>
    <w:p w14:paraId="4B0CA448" w14:textId="77777777" w:rsidR="00342189" w:rsidRPr="00342189" w:rsidRDefault="00342189" w:rsidP="00342189">
      <w:pPr>
        <w:pStyle w:val="ListParagraph"/>
        <w:spacing w:before="0" w:after="0" w:line="240" w:lineRule="auto"/>
        <w:ind w:left="1080"/>
        <w:jc w:val="both"/>
        <w:rPr>
          <w:iCs/>
          <w:sz w:val="24"/>
          <w:szCs w:val="24"/>
        </w:rPr>
      </w:pPr>
    </w:p>
    <w:p w14:paraId="3421B46F" w14:textId="5B6E07FF" w:rsidR="00342189" w:rsidRPr="00342189" w:rsidRDefault="0020671D" w:rsidP="00342189">
      <w:pPr>
        <w:pStyle w:val="ListParagraph"/>
        <w:numPr>
          <w:ilvl w:val="0"/>
          <w:numId w:val="28"/>
        </w:numPr>
        <w:spacing w:before="0" w:after="0" w:line="240" w:lineRule="auto"/>
        <w:jc w:val="both"/>
        <w:rPr>
          <w:iCs/>
          <w:sz w:val="24"/>
          <w:szCs w:val="24"/>
        </w:rPr>
      </w:pPr>
      <w:r>
        <w:rPr>
          <w:sz w:val="24"/>
          <w:szCs w:val="24"/>
        </w:rPr>
        <w:t>H</w:t>
      </w:r>
      <w:r w:rsidR="00611DA1" w:rsidRPr="00342189">
        <w:rPr>
          <w:sz w:val="24"/>
          <w:szCs w:val="24"/>
        </w:rPr>
        <w:t>ow doe</w:t>
      </w:r>
      <w:r>
        <w:rPr>
          <w:sz w:val="24"/>
          <w:szCs w:val="24"/>
        </w:rPr>
        <w:t>s</w:t>
      </w:r>
      <w:r w:rsidR="00611DA1" w:rsidRPr="00342189">
        <w:rPr>
          <w:sz w:val="24"/>
          <w:szCs w:val="24"/>
        </w:rPr>
        <w:t xml:space="preserve"> Shopping2.htm display the spoofed Facebook login window, and why is the login window spoofed? (</w:t>
      </w:r>
      <w:r w:rsidR="001C3BB4">
        <w:rPr>
          <w:sz w:val="24"/>
          <w:szCs w:val="24"/>
        </w:rPr>
        <w:t>15</w:t>
      </w:r>
      <w:r w:rsidR="00611DA1" w:rsidRPr="00342189">
        <w:rPr>
          <w:sz w:val="24"/>
          <w:szCs w:val="24"/>
        </w:rPr>
        <w:t xml:space="preserve"> points)</w:t>
      </w:r>
    </w:p>
    <w:p w14:paraId="124FF1A7" w14:textId="77777777" w:rsidR="00342189" w:rsidRPr="00342189" w:rsidRDefault="00342189" w:rsidP="00342189">
      <w:pPr>
        <w:pStyle w:val="ListParagraph"/>
        <w:spacing w:before="0" w:after="0" w:line="240" w:lineRule="auto"/>
        <w:ind w:left="1080"/>
        <w:jc w:val="both"/>
        <w:rPr>
          <w:iCs/>
          <w:sz w:val="24"/>
          <w:szCs w:val="24"/>
        </w:rPr>
      </w:pPr>
    </w:p>
    <w:p w14:paraId="6E63C145" w14:textId="77777777" w:rsidR="00342189" w:rsidRPr="00342189" w:rsidRDefault="00342189" w:rsidP="00342189">
      <w:pPr>
        <w:spacing w:before="0" w:after="0" w:line="240" w:lineRule="auto"/>
        <w:jc w:val="both"/>
        <w:rPr>
          <w:sz w:val="24"/>
          <w:szCs w:val="24"/>
        </w:rPr>
      </w:pPr>
    </w:p>
    <w:p w14:paraId="39FE4B8B" w14:textId="301F265E" w:rsidR="00611DA1" w:rsidRPr="00342189" w:rsidRDefault="00611DA1" w:rsidP="00342189">
      <w:pPr>
        <w:pStyle w:val="ListParagraph"/>
        <w:numPr>
          <w:ilvl w:val="0"/>
          <w:numId w:val="28"/>
        </w:numPr>
        <w:spacing w:before="0" w:after="0" w:line="240" w:lineRule="auto"/>
        <w:jc w:val="both"/>
        <w:rPr>
          <w:iCs/>
          <w:sz w:val="24"/>
          <w:szCs w:val="24"/>
        </w:rPr>
      </w:pPr>
      <w:r w:rsidRPr="00342189">
        <w:rPr>
          <w:sz w:val="24"/>
          <w:szCs w:val="24"/>
        </w:rPr>
        <w:t xml:space="preserve">What is </w:t>
      </w:r>
      <w:r w:rsidR="00FA6532">
        <w:rPr>
          <w:sz w:val="24"/>
          <w:szCs w:val="24"/>
        </w:rPr>
        <w:t>your rated</w:t>
      </w:r>
      <w:r w:rsidRPr="00342189">
        <w:rPr>
          <w:sz w:val="24"/>
          <w:szCs w:val="24"/>
        </w:rPr>
        <w:t xml:space="preserve"> similarity level (represented by a percentage value) in terms of the look and feel between the spoofed Facebook login window displayed by Shopping2.htm and the real Facebook login window opened by </w:t>
      </w:r>
      <w:r w:rsidR="0020671D">
        <w:rPr>
          <w:sz w:val="24"/>
          <w:szCs w:val="24"/>
        </w:rPr>
        <w:t>ebay</w:t>
      </w:r>
      <w:r w:rsidRPr="00342189">
        <w:rPr>
          <w:sz w:val="24"/>
          <w:szCs w:val="24"/>
        </w:rPr>
        <w:t xml:space="preserve">.com? </w:t>
      </w:r>
      <w:r w:rsidR="0020671D">
        <w:rPr>
          <w:sz w:val="24"/>
          <w:szCs w:val="24"/>
        </w:rPr>
        <w:t xml:space="preserve"> </w:t>
      </w:r>
      <w:r w:rsidRPr="00342189">
        <w:rPr>
          <w:sz w:val="24"/>
          <w:szCs w:val="24"/>
        </w:rPr>
        <w:t>(</w:t>
      </w:r>
      <w:r w:rsidR="001C3BB4">
        <w:rPr>
          <w:sz w:val="24"/>
          <w:szCs w:val="24"/>
        </w:rPr>
        <w:t>20</w:t>
      </w:r>
      <w:r w:rsidRPr="00342189">
        <w:rPr>
          <w:sz w:val="24"/>
          <w:szCs w:val="24"/>
        </w:rPr>
        <w:t xml:space="preserve"> points)</w:t>
      </w:r>
      <w:r w:rsidR="0020671D">
        <w:rPr>
          <w:sz w:val="24"/>
          <w:szCs w:val="24"/>
        </w:rPr>
        <w:t xml:space="preserve"> </w:t>
      </w:r>
    </w:p>
    <w:p w14:paraId="788F3365" w14:textId="6DB1B716" w:rsidR="00007BEE" w:rsidRDefault="00007BEE" w:rsidP="00007BEE">
      <w:pPr>
        <w:rPr>
          <w:sz w:val="24"/>
          <w:szCs w:val="24"/>
        </w:rPr>
      </w:pPr>
    </w:p>
    <w:p w14:paraId="55C9C505" w14:textId="77777777" w:rsidR="00384145" w:rsidRPr="00007BEE" w:rsidRDefault="00384145" w:rsidP="00007BEE">
      <w:pPr>
        <w:rPr>
          <w:sz w:val="24"/>
          <w:szCs w:val="24"/>
        </w:rPr>
      </w:pPr>
    </w:p>
    <w:p w14:paraId="689E058A" w14:textId="38983EBD" w:rsidR="006E3901" w:rsidRDefault="00007BEE" w:rsidP="00007BEE">
      <w:pPr>
        <w:pStyle w:val="Heading3"/>
        <w:rPr>
          <w:b/>
          <w:color w:val="000000"/>
          <w:sz w:val="24"/>
          <w:szCs w:val="24"/>
        </w:rPr>
      </w:pPr>
      <w:r w:rsidRPr="00D87F4D">
        <w:rPr>
          <w:b/>
          <w:color w:val="000000"/>
          <w:sz w:val="24"/>
          <w:szCs w:val="24"/>
        </w:rPr>
        <w:lastRenderedPageBreak/>
        <w:t>LAB EXERCISE/STEP</w:t>
      </w:r>
      <w:r>
        <w:rPr>
          <w:b/>
          <w:color w:val="000000"/>
          <w:sz w:val="24"/>
          <w:szCs w:val="24"/>
        </w:rPr>
        <w:t xml:space="preserve"> </w:t>
      </w:r>
      <w:r w:rsidR="0020671D">
        <w:rPr>
          <w:b/>
          <w:color w:val="000000"/>
          <w:sz w:val="24"/>
          <w:szCs w:val="24"/>
        </w:rPr>
        <w:t>4</w:t>
      </w:r>
      <w:r w:rsidRPr="00D87F4D">
        <w:rPr>
          <w:b/>
          <w:color w:val="000000"/>
          <w:sz w:val="24"/>
          <w:szCs w:val="24"/>
        </w:rPr>
        <w:t xml:space="preserve"> (</w:t>
      </w:r>
      <w:r w:rsidR="007A0146">
        <w:rPr>
          <w:b/>
          <w:color w:val="000000"/>
          <w:sz w:val="24"/>
          <w:szCs w:val="24"/>
        </w:rPr>
        <w:t>answer a defense related question</w:t>
      </w:r>
      <w:r w:rsidRPr="00007BEE">
        <w:rPr>
          <w:b/>
          <w:color w:val="000000"/>
          <w:sz w:val="24"/>
          <w:szCs w:val="24"/>
        </w:rPr>
        <w:t>)</w:t>
      </w:r>
    </w:p>
    <w:p w14:paraId="43AB9E0B" w14:textId="77777777" w:rsidR="00384145" w:rsidRPr="00384145" w:rsidRDefault="00384145" w:rsidP="00384145"/>
    <w:p w14:paraId="3CA12F1F" w14:textId="7260A6C9" w:rsidR="007A0146" w:rsidRPr="00342189" w:rsidRDefault="007A0146" w:rsidP="007A0146">
      <w:pPr>
        <w:pStyle w:val="ListParagraph"/>
        <w:tabs>
          <w:tab w:val="left" w:pos="2070"/>
        </w:tabs>
        <w:spacing w:before="0" w:after="120"/>
        <w:ind w:left="0"/>
        <w:contextualSpacing w:val="0"/>
        <w:rPr>
          <w:sz w:val="24"/>
          <w:szCs w:val="24"/>
        </w:rPr>
      </w:pPr>
      <w:r w:rsidRPr="00342189">
        <w:rPr>
          <w:b/>
          <w:sz w:val="24"/>
          <w:szCs w:val="24"/>
        </w:rPr>
        <w:t xml:space="preserve">Question </w:t>
      </w:r>
      <w:r w:rsidR="0020671D">
        <w:rPr>
          <w:b/>
          <w:sz w:val="24"/>
          <w:szCs w:val="24"/>
        </w:rPr>
        <w:t>3</w:t>
      </w:r>
      <w:r w:rsidRPr="00342189">
        <w:rPr>
          <w:sz w:val="24"/>
          <w:szCs w:val="24"/>
        </w:rPr>
        <w:t>: (</w:t>
      </w:r>
      <w:r w:rsidR="001C3BB4">
        <w:rPr>
          <w:sz w:val="24"/>
          <w:szCs w:val="24"/>
        </w:rPr>
        <w:t>20</w:t>
      </w:r>
      <w:r w:rsidRPr="00342189">
        <w:rPr>
          <w:sz w:val="24"/>
          <w:szCs w:val="24"/>
        </w:rPr>
        <w:t xml:space="preserve"> points) </w:t>
      </w:r>
    </w:p>
    <w:p w14:paraId="195741BA" w14:textId="16AD2342" w:rsidR="00C466DC" w:rsidRDefault="007A0146" w:rsidP="007A0146">
      <w:pPr>
        <w:rPr>
          <w:sz w:val="24"/>
          <w:szCs w:val="24"/>
        </w:rPr>
      </w:pPr>
      <w:r w:rsidRPr="007A0146">
        <w:rPr>
          <w:sz w:val="24"/>
          <w:szCs w:val="24"/>
        </w:rPr>
        <w:t xml:space="preserve">What are your suggestions for protecting against such Web SSO phishing attacks? </w:t>
      </w:r>
      <w:r>
        <w:rPr>
          <w:sz w:val="24"/>
          <w:szCs w:val="24"/>
        </w:rPr>
        <w:t xml:space="preserve"> </w:t>
      </w:r>
      <w:r w:rsidRPr="007A0146">
        <w:rPr>
          <w:sz w:val="24"/>
          <w:szCs w:val="24"/>
        </w:rPr>
        <w:t>Your suggestions could be to users, browser vendors, or security researchers.</w:t>
      </w:r>
    </w:p>
    <w:p w14:paraId="75A59CFD" w14:textId="77777777" w:rsidR="007A0146" w:rsidRPr="007A0146" w:rsidRDefault="007A0146" w:rsidP="007A0146">
      <w:pPr>
        <w:rPr>
          <w:sz w:val="24"/>
          <w:szCs w:val="24"/>
        </w:rPr>
      </w:pPr>
    </w:p>
    <w:p w14:paraId="0995E862" w14:textId="1766C9C6" w:rsidR="007D0ED1" w:rsidRDefault="007D0ED1" w:rsidP="00384145">
      <w:pPr>
        <w:pStyle w:val="Heading3"/>
        <w:rPr>
          <w:b/>
          <w:color w:val="000000"/>
          <w:sz w:val="24"/>
          <w:szCs w:val="24"/>
        </w:rPr>
      </w:pPr>
      <w:r w:rsidRPr="00D87F4D">
        <w:rPr>
          <w:b/>
          <w:color w:val="000000"/>
          <w:sz w:val="24"/>
          <w:szCs w:val="24"/>
        </w:rPr>
        <w:t>LAB EXERCISE/STEP</w:t>
      </w:r>
      <w:r w:rsidR="007A0146">
        <w:rPr>
          <w:b/>
          <w:color w:val="000000"/>
          <w:sz w:val="24"/>
          <w:szCs w:val="24"/>
        </w:rPr>
        <w:t xml:space="preserve"> </w:t>
      </w:r>
      <w:r w:rsidR="0020671D">
        <w:rPr>
          <w:b/>
          <w:color w:val="000000"/>
          <w:sz w:val="24"/>
          <w:szCs w:val="24"/>
        </w:rPr>
        <w:t>5</w:t>
      </w:r>
      <w:r w:rsidRPr="00D87F4D">
        <w:rPr>
          <w:b/>
          <w:color w:val="000000"/>
          <w:sz w:val="24"/>
          <w:szCs w:val="24"/>
        </w:rPr>
        <w:t xml:space="preserve"> (</w:t>
      </w:r>
      <w:r>
        <w:rPr>
          <w:b/>
          <w:color w:val="000000"/>
          <w:sz w:val="24"/>
          <w:szCs w:val="24"/>
        </w:rPr>
        <w:t>Summarize what you learned)</w:t>
      </w:r>
    </w:p>
    <w:p w14:paraId="5D576202" w14:textId="77777777" w:rsidR="00384145" w:rsidRPr="00384145" w:rsidRDefault="00384145" w:rsidP="00384145"/>
    <w:p w14:paraId="6308AB8E" w14:textId="51E6618E" w:rsidR="00A360A8" w:rsidRDefault="007D0ED1" w:rsidP="00A360A8">
      <w:pPr>
        <w:spacing w:after="120"/>
        <w:rPr>
          <w:sz w:val="24"/>
          <w:szCs w:val="24"/>
        </w:rPr>
      </w:pPr>
      <w:r w:rsidRPr="007D0ED1">
        <w:rPr>
          <w:b/>
          <w:sz w:val="24"/>
          <w:szCs w:val="24"/>
        </w:rPr>
        <w:t xml:space="preserve">Question </w:t>
      </w:r>
      <w:r w:rsidR="0020671D">
        <w:rPr>
          <w:b/>
          <w:sz w:val="24"/>
          <w:szCs w:val="24"/>
        </w:rPr>
        <w:t>4</w:t>
      </w:r>
      <w:r w:rsidRPr="007D0ED1">
        <w:rPr>
          <w:sz w:val="24"/>
          <w:szCs w:val="24"/>
        </w:rPr>
        <w:t xml:space="preserve">: </w:t>
      </w:r>
      <w:r w:rsidR="00A360A8">
        <w:rPr>
          <w:sz w:val="24"/>
          <w:szCs w:val="24"/>
        </w:rPr>
        <w:t>(</w:t>
      </w:r>
      <w:r w:rsidR="001C3BB4">
        <w:rPr>
          <w:sz w:val="24"/>
          <w:szCs w:val="24"/>
        </w:rPr>
        <w:t>25</w:t>
      </w:r>
      <w:r w:rsidR="00A360A8">
        <w:rPr>
          <w:sz w:val="24"/>
          <w:szCs w:val="24"/>
        </w:rPr>
        <w:t xml:space="preserve"> points)</w:t>
      </w:r>
    </w:p>
    <w:p w14:paraId="2B6D6D41" w14:textId="5686B759" w:rsidR="007D0ED1" w:rsidRPr="007A0146" w:rsidRDefault="007A0146" w:rsidP="007D0ED1">
      <w:pPr>
        <w:rPr>
          <w:sz w:val="24"/>
          <w:szCs w:val="24"/>
        </w:rPr>
      </w:pPr>
      <w:r w:rsidRPr="007A0146">
        <w:rPr>
          <w:sz w:val="24"/>
          <w:szCs w:val="24"/>
        </w:rPr>
        <w:t>Please write a summary (100 ~ 150 words) about your understanding of Web SSO phishing and its implementation.  More specifically, what did you learn and what are still very confusing to you?</w:t>
      </w:r>
    </w:p>
    <w:p w14:paraId="60C25929" w14:textId="77777777" w:rsidR="0021123A" w:rsidRDefault="0021123A" w:rsidP="007D0ED1">
      <w:pPr>
        <w:rPr>
          <w:bCs/>
          <w:sz w:val="24"/>
          <w:szCs w:val="24"/>
        </w:rPr>
      </w:pPr>
    </w:p>
    <w:p w14:paraId="02CF1647" w14:textId="29DECA49" w:rsidR="005233DE" w:rsidRPr="007C1F28" w:rsidRDefault="005233DE" w:rsidP="00EC6AF1">
      <w:pPr>
        <w:rPr>
          <w:sz w:val="24"/>
          <w:szCs w:val="24"/>
        </w:rPr>
      </w:pPr>
    </w:p>
    <w:p w14:paraId="5258A878" w14:textId="77777777" w:rsidR="002A2999" w:rsidRDefault="002A2999" w:rsidP="00517993">
      <w:pPr>
        <w:pStyle w:val="Heading2"/>
      </w:pPr>
      <w:r w:rsidRPr="00517993">
        <w:t>What to submit</w:t>
      </w:r>
      <w:r>
        <w:t xml:space="preserve"> </w:t>
      </w:r>
    </w:p>
    <w:p w14:paraId="7D843221" w14:textId="77777777" w:rsidR="002A2999" w:rsidRDefault="002A2999" w:rsidP="00EE1317">
      <w:pPr>
        <w:spacing w:before="11"/>
      </w:pPr>
    </w:p>
    <w:p w14:paraId="2FC5CD91" w14:textId="1300044C" w:rsidR="002449BB" w:rsidRPr="002449BB" w:rsidRDefault="002449BB" w:rsidP="00EE1317">
      <w:pPr>
        <w:spacing w:before="11"/>
        <w:rPr>
          <w:sz w:val="24"/>
          <w:szCs w:val="24"/>
        </w:rPr>
      </w:pPr>
      <w:r w:rsidRPr="002449BB">
        <w:rPr>
          <w:sz w:val="24"/>
          <w:szCs w:val="24"/>
        </w:rPr>
        <w:t xml:space="preserve">Please </w:t>
      </w:r>
      <w:r w:rsidR="00CF5C0B">
        <w:rPr>
          <w:sz w:val="24"/>
          <w:szCs w:val="24"/>
        </w:rPr>
        <w:t xml:space="preserve">answer all the </w:t>
      </w:r>
      <w:r w:rsidR="004B5A79">
        <w:rPr>
          <w:sz w:val="24"/>
          <w:szCs w:val="24"/>
        </w:rPr>
        <w:t>4</w:t>
      </w:r>
      <w:r>
        <w:rPr>
          <w:sz w:val="24"/>
          <w:szCs w:val="24"/>
        </w:rPr>
        <w:t xml:space="preserve"> questions in this lab exercise.  Please </w:t>
      </w:r>
      <w:r w:rsidRPr="002449BB">
        <w:rPr>
          <w:sz w:val="24"/>
          <w:szCs w:val="24"/>
        </w:rPr>
        <w:t>feel free to directly reuse this Word d</w:t>
      </w:r>
      <w:r w:rsidR="00B92F4C">
        <w:rPr>
          <w:sz w:val="24"/>
          <w:szCs w:val="24"/>
        </w:rPr>
        <w:t>ocument to p</w:t>
      </w:r>
      <w:r w:rsidR="00EC0537">
        <w:rPr>
          <w:sz w:val="24"/>
          <w:szCs w:val="24"/>
        </w:rPr>
        <w:t xml:space="preserve">rovide and submit your answers. </w:t>
      </w:r>
    </w:p>
    <w:sectPr w:rsidR="002449BB" w:rsidRPr="002449BB" w:rsidSect="0020324C">
      <w:footerReference w:type="default" r:id="rId11"/>
      <w:headerReference w:type="first" r:id="rId12"/>
      <w:footerReference w:type="first" r:id="rId13"/>
      <w:pgSz w:w="12240" w:h="15840"/>
      <w:pgMar w:top="1400" w:right="1340" w:bottom="1200" w:left="1720" w:header="144" w:footer="432" w:gutter="0"/>
      <w:cols w:space="720"/>
      <w:titlePg/>
      <w:rtlGutter/>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FEDCDE" w14:textId="77777777" w:rsidR="00784567" w:rsidRDefault="00784567">
      <w:r>
        <w:separator/>
      </w:r>
    </w:p>
  </w:endnote>
  <w:endnote w:type="continuationSeparator" w:id="0">
    <w:p w14:paraId="020CBAED" w14:textId="77777777" w:rsidR="00784567" w:rsidRDefault="007845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libri">
    <w:altName w:val="Arial Rounded MT Bold"/>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Liberation Serif">
    <w:altName w:val="Times New Roman"/>
    <w:charset w:val="01"/>
    <w:family w:val="roman"/>
    <w:pitch w:val="variable"/>
    <w:sig w:usb0="E0000AFF" w:usb1="500078FF" w:usb2="00000021" w:usb3="00000000" w:csb0="000001BF" w:csb1="00000000"/>
  </w:font>
  <w:font w:name="Noto Sans CJK SC Regular">
    <w:altName w:val="Times New Roman"/>
    <w:panose1 w:val="00000000000000000000"/>
    <w:charset w:val="00"/>
    <w:family w:val="roman"/>
    <w:notTrueType/>
    <w:pitch w:val="default"/>
  </w:font>
  <w:font w:name="FreeSans">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E9204E" w14:textId="4D051B24" w:rsidR="002A2999" w:rsidRDefault="00784567" w:rsidP="000A4BDE">
    <w:pPr>
      <w:pStyle w:val="Footer"/>
      <w:spacing w:before="0" w:after="0" w:line="240" w:lineRule="auto"/>
      <w:jc w:val="right"/>
      <w:rPr>
        <w:rFonts w:ascii="Calibri" w:hAnsi="Calibri"/>
        <w:sz w:val="14"/>
      </w:rPr>
    </w:pPr>
    <w:r>
      <w:rPr>
        <w:rFonts w:ascii="Calibri" w:hAnsi="Calibri"/>
        <w:sz w:val="14"/>
      </w:rPr>
      <w:pict w14:anchorId="56C650A7">
        <v:rect id="_x0000_i1025" style="width:479pt;height:1pt" o:hralign="center" o:hrstd="t" o:hrnoshade="t" o:hr="t" fillcolor="#1cade4" stroked="f"/>
      </w:pict>
    </w:r>
    <w:r w:rsidR="002A2999">
      <w:rPr>
        <w:rFonts w:ascii="Calibri" w:hAnsi="Calibri"/>
        <w:sz w:val="14"/>
      </w:rPr>
      <w:tab/>
      <w:t xml:space="preserve"> </w:t>
    </w:r>
    <w:r w:rsidR="002A2999" w:rsidRPr="00A517CC">
      <w:rPr>
        <w:rFonts w:ascii="Calibri" w:hAnsi="Calibri"/>
        <w:sz w:val="14"/>
      </w:rPr>
      <w:t xml:space="preserve">Page | </w:t>
    </w:r>
    <w:r w:rsidR="002A2999" w:rsidRPr="00A517CC">
      <w:rPr>
        <w:rFonts w:ascii="Calibri" w:hAnsi="Calibri"/>
        <w:sz w:val="14"/>
      </w:rPr>
      <w:fldChar w:fldCharType="begin"/>
    </w:r>
    <w:r w:rsidR="002A2999" w:rsidRPr="00A517CC">
      <w:rPr>
        <w:rFonts w:ascii="Calibri" w:hAnsi="Calibri"/>
        <w:sz w:val="14"/>
      </w:rPr>
      <w:instrText xml:space="preserve"> PAGE   \* MERGEFORMAT </w:instrText>
    </w:r>
    <w:r w:rsidR="002A2999" w:rsidRPr="00A517CC">
      <w:rPr>
        <w:rFonts w:ascii="Calibri" w:hAnsi="Calibri"/>
        <w:sz w:val="14"/>
      </w:rPr>
      <w:fldChar w:fldCharType="separate"/>
    </w:r>
    <w:r w:rsidR="005F1C9F">
      <w:rPr>
        <w:rFonts w:ascii="Calibri" w:hAnsi="Calibri"/>
        <w:noProof/>
        <w:sz w:val="14"/>
      </w:rPr>
      <w:t>6</w:t>
    </w:r>
    <w:r w:rsidR="002A2999" w:rsidRPr="00A517CC">
      <w:rPr>
        <w:rFonts w:ascii="Calibri" w:hAnsi="Calibri"/>
        <w:sz w:val="14"/>
      </w:rPr>
      <w:fldChar w:fldCharType="end"/>
    </w:r>
    <w:r w:rsidR="002A2999">
      <w:rPr>
        <w:rFonts w:ascii="Calibri" w:hAnsi="Calibri"/>
        <w:sz w:val="14"/>
      </w:rPr>
      <w:t xml:space="preserve"> </w:t>
    </w:r>
  </w:p>
  <w:p w14:paraId="568913B2" w14:textId="78AD9728" w:rsidR="002A2999" w:rsidRPr="00A7799E" w:rsidRDefault="00643963" w:rsidP="000A4BDE">
    <w:pPr>
      <w:pStyle w:val="Footer"/>
      <w:spacing w:before="0" w:after="0" w:line="240" w:lineRule="auto"/>
      <w:rPr>
        <w:rFonts w:ascii="Calibri" w:hAnsi="Calibri"/>
        <w:sz w:val="14"/>
      </w:rPr>
    </w:pPr>
    <w:r>
      <w:rPr>
        <w:rFonts w:ascii="Calibri" w:hAnsi="Calibri"/>
        <w:noProof/>
        <w:sz w:val="14"/>
      </w:rPr>
      <w:drawing>
        <wp:inline distT="0" distB="0" distL="0" distR="0" wp14:anchorId="1110FF0C" wp14:editId="00C09F58">
          <wp:extent cx="673100" cy="241300"/>
          <wp:effectExtent l="0" t="0" r="12700" b="12700"/>
          <wp:docPr id="2" name="Picture 53" descr="CC BY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CC BY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3100" cy="241300"/>
                  </a:xfrm>
                  <a:prstGeom prst="rect">
                    <a:avLst/>
                  </a:prstGeom>
                  <a:noFill/>
                  <a:ln>
                    <a:noFill/>
                  </a:ln>
                </pic:spPr>
              </pic:pic>
            </a:graphicData>
          </a:graphic>
        </wp:inline>
      </w:drawing>
    </w:r>
    <w:r w:rsidR="002A2999">
      <w:rPr>
        <w:rFonts w:ascii="Calibri" w:hAnsi="Calibri"/>
        <w:sz w:val="14"/>
      </w:rPr>
      <w:t xml:space="preserve">  </w:t>
    </w:r>
    <w:r w:rsidR="002A2999" w:rsidRPr="00A517CC">
      <w:rPr>
        <w:rFonts w:ascii="Calibri" w:hAnsi="Calibri"/>
        <w:sz w:val="14"/>
      </w:rPr>
      <w:t xml:space="preserve">This document is licensed with a </w:t>
    </w:r>
    <w:hyperlink r:id="rId2" w:history="1">
      <w:r w:rsidR="002A2999" w:rsidRPr="00A7799E">
        <w:rPr>
          <w:rStyle w:val="Hyperlink"/>
          <w:rFonts w:ascii="Calibri" w:hAnsi="Calibri"/>
          <w:sz w:val="14"/>
        </w:rPr>
        <w:t>Creative Commons Attribution</w:t>
      </w:r>
      <w:r w:rsidR="002A2999">
        <w:rPr>
          <w:rStyle w:val="Hyperlink"/>
          <w:rFonts w:ascii="Calibri" w:hAnsi="Calibri"/>
          <w:sz w:val="14"/>
        </w:rPr>
        <w:t xml:space="preserve"> 4.0</w:t>
      </w:r>
      <w:r w:rsidR="002A2999" w:rsidRPr="00A7799E">
        <w:rPr>
          <w:rStyle w:val="Hyperlink"/>
          <w:rFonts w:ascii="Calibri" w:hAnsi="Calibri"/>
          <w:sz w:val="14"/>
        </w:rPr>
        <w:t xml:space="preserve"> International License</w:t>
      </w:r>
    </w:hyperlink>
    <w:r w:rsidR="002A2999">
      <w:rPr>
        <w:rStyle w:val="Hyperlink"/>
        <w:rFonts w:ascii="Calibri" w:hAnsi="Calibri"/>
        <w:sz w:val="14"/>
      </w:rPr>
      <w:t xml:space="preserve"> </w:t>
    </w:r>
    <w:r w:rsidR="002A2999">
      <w:rPr>
        <w:rFonts w:ascii="Calibri" w:hAnsi="Calibri"/>
        <w:sz w:val="14"/>
      </w:rPr>
      <w:t xml:space="preserve">©2017 </w:t>
    </w:r>
    <w:hyperlink r:id="rId3" w:history="1">
      <w:r w:rsidR="002A2999" w:rsidRPr="00347B71">
        <w:rPr>
          <w:rStyle w:val="Hyperlink"/>
          <w:rFonts w:ascii="Calibri" w:hAnsi="Calibri"/>
          <w:sz w:val="14"/>
        </w:rPr>
        <w:t>Catalyzing Computing and Cybersecurity in Community Colleges</w:t>
      </w:r>
    </w:hyperlink>
    <w:r w:rsidR="002A2999" w:rsidRPr="00347B71">
      <w:rPr>
        <w:rFonts w:ascii="Calibri" w:hAnsi="Calibri"/>
        <w:sz w:val="14"/>
      </w:rPr>
      <w:t xml:space="preserve"> (C5)</w:t>
    </w:r>
    <w:r w:rsidR="002A2999">
      <w:rPr>
        <w:rFonts w:ascii="Calibri" w:hAnsi="Calibri"/>
        <w:sz w:val="14"/>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EB75BD" w14:textId="4343249A" w:rsidR="002A2999" w:rsidRDefault="00784567" w:rsidP="00EC43F9">
    <w:pPr>
      <w:pStyle w:val="Footer"/>
      <w:spacing w:before="0" w:after="0" w:line="240" w:lineRule="auto"/>
      <w:jc w:val="right"/>
      <w:rPr>
        <w:rFonts w:ascii="Calibri" w:hAnsi="Calibri"/>
        <w:sz w:val="14"/>
      </w:rPr>
    </w:pPr>
    <w:r>
      <w:rPr>
        <w:rFonts w:ascii="Calibri" w:hAnsi="Calibri"/>
        <w:sz w:val="14"/>
      </w:rPr>
      <w:pict w14:anchorId="541523CF">
        <v:rect id="_x0000_i1026" style="width:479pt;height:1pt" o:hralign="center" o:hrstd="t" o:hrnoshade="t" o:hr="t" fillcolor="#1cade4" stroked="f"/>
      </w:pict>
    </w:r>
    <w:r w:rsidR="002A2999">
      <w:rPr>
        <w:rFonts w:ascii="Calibri" w:hAnsi="Calibri"/>
        <w:sz w:val="14"/>
      </w:rPr>
      <w:tab/>
      <w:t xml:space="preserve"> </w:t>
    </w:r>
    <w:r w:rsidR="002A2999" w:rsidRPr="00A517CC">
      <w:rPr>
        <w:rFonts w:ascii="Calibri" w:hAnsi="Calibri"/>
        <w:sz w:val="14"/>
      </w:rPr>
      <w:t xml:space="preserve">Page | </w:t>
    </w:r>
    <w:r w:rsidR="002A2999" w:rsidRPr="00A517CC">
      <w:rPr>
        <w:rFonts w:ascii="Calibri" w:hAnsi="Calibri"/>
        <w:sz w:val="14"/>
      </w:rPr>
      <w:fldChar w:fldCharType="begin"/>
    </w:r>
    <w:r w:rsidR="002A2999" w:rsidRPr="00A517CC">
      <w:rPr>
        <w:rFonts w:ascii="Calibri" w:hAnsi="Calibri"/>
        <w:sz w:val="14"/>
      </w:rPr>
      <w:instrText xml:space="preserve"> PAGE   \* MERGEFORMAT </w:instrText>
    </w:r>
    <w:r w:rsidR="002A2999" w:rsidRPr="00A517CC">
      <w:rPr>
        <w:rFonts w:ascii="Calibri" w:hAnsi="Calibri"/>
        <w:sz w:val="14"/>
      </w:rPr>
      <w:fldChar w:fldCharType="separate"/>
    </w:r>
    <w:r w:rsidR="005F1C9F">
      <w:rPr>
        <w:rFonts w:ascii="Calibri" w:hAnsi="Calibri"/>
        <w:noProof/>
        <w:sz w:val="14"/>
      </w:rPr>
      <w:t>1</w:t>
    </w:r>
    <w:r w:rsidR="002A2999" w:rsidRPr="00A517CC">
      <w:rPr>
        <w:rFonts w:ascii="Calibri" w:hAnsi="Calibri"/>
        <w:sz w:val="14"/>
      </w:rPr>
      <w:fldChar w:fldCharType="end"/>
    </w:r>
    <w:r w:rsidR="002A2999">
      <w:rPr>
        <w:rFonts w:ascii="Calibri" w:hAnsi="Calibri"/>
        <w:sz w:val="14"/>
      </w:rPr>
      <w:t xml:space="preserve"> </w:t>
    </w:r>
  </w:p>
  <w:p w14:paraId="1A8C884E" w14:textId="79E17E26" w:rsidR="002A2999" w:rsidRPr="00D74634" w:rsidRDefault="00643963" w:rsidP="00D74634">
    <w:pPr>
      <w:spacing w:before="0" w:after="0" w:line="240" w:lineRule="auto"/>
      <w:rPr>
        <w:rFonts w:ascii="Times New Roman" w:hAnsi="Times New Roman"/>
        <w:sz w:val="24"/>
        <w:szCs w:val="24"/>
      </w:rPr>
    </w:pPr>
    <w:r>
      <w:rPr>
        <w:rFonts w:ascii="Times New Roman" w:hAnsi="Times New Roman"/>
        <w:noProof/>
        <w:sz w:val="24"/>
        <w:szCs w:val="24"/>
      </w:rPr>
      <w:drawing>
        <wp:inline distT="0" distB="0" distL="0" distR="0" wp14:anchorId="4A0B9BBC" wp14:editId="463ABAE8">
          <wp:extent cx="838200" cy="292100"/>
          <wp:effectExtent l="0" t="0" r="0" b="12700"/>
          <wp:docPr id="4" name="Picture 2" descr="reative Commons Lice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eative Commons Licens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38200" cy="292100"/>
                  </a:xfrm>
                  <a:prstGeom prst="rect">
                    <a:avLst/>
                  </a:prstGeom>
                  <a:noFill/>
                  <a:ln>
                    <a:noFill/>
                  </a:ln>
                </pic:spPr>
              </pic:pic>
            </a:graphicData>
          </a:graphic>
        </wp:inline>
      </w:drawing>
    </w:r>
    <w:r w:rsidR="002A2999">
      <w:rPr>
        <w:rFonts w:ascii="Calibri" w:hAnsi="Calibri"/>
        <w:sz w:val="14"/>
      </w:rPr>
      <w:t xml:space="preserve">  </w:t>
    </w:r>
    <w:r w:rsidR="002A2999" w:rsidRPr="00A517CC">
      <w:rPr>
        <w:rFonts w:ascii="Calibri" w:hAnsi="Calibri"/>
        <w:sz w:val="14"/>
      </w:rPr>
      <w:t xml:space="preserve">This document is licensed with a </w:t>
    </w:r>
    <w:hyperlink r:id="rId2" w:history="1">
      <w:r w:rsidR="002A2999" w:rsidRPr="00A7799E">
        <w:rPr>
          <w:rStyle w:val="Hyperlink"/>
          <w:rFonts w:ascii="Calibri" w:hAnsi="Calibri"/>
          <w:sz w:val="14"/>
        </w:rPr>
        <w:t>Creative Commons Attribution</w:t>
      </w:r>
      <w:r w:rsidR="002A2999">
        <w:rPr>
          <w:rStyle w:val="Hyperlink"/>
          <w:rFonts w:ascii="Calibri" w:hAnsi="Calibri"/>
          <w:sz w:val="14"/>
        </w:rPr>
        <w:t xml:space="preserve"> 4.0</w:t>
      </w:r>
      <w:r w:rsidR="002A2999" w:rsidRPr="00A7799E">
        <w:rPr>
          <w:rStyle w:val="Hyperlink"/>
          <w:rFonts w:ascii="Calibri" w:hAnsi="Calibri"/>
          <w:sz w:val="14"/>
        </w:rPr>
        <w:t xml:space="preserve"> International License</w:t>
      </w:r>
    </w:hyperlink>
    <w:r w:rsidR="002A2999">
      <w:rPr>
        <w:rStyle w:val="Hyperlink"/>
        <w:rFonts w:ascii="Calibri" w:hAnsi="Calibri"/>
        <w:sz w:val="14"/>
      </w:rPr>
      <w:t xml:space="preserve"> </w:t>
    </w:r>
    <w:r w:rsidR="002A2999">
      <w:rPr>
        <w:rFonts w:ascii="Calibri" w:hAnsi="Calibri"/>
        <w:sz w:val="14"/>
      </w:rPr>
      <w:t>©201</w:t>
    </w:r>
    <w:r w:rsidR="00C5336A">
      <w:rPr>
        <w:rFonts w:ascii="Calibri" w:hAnsi="Calibri"/>
        <w:sz w:val="14"/>
      </w:rPr>
      <w:t>7</w:t>
    </w:r>
  </w:p>
  <w:p w14:paraId="1C55E13E" w14:textId="77777777" w:rsidR="002A2999" w:rsidRPr="00D40DB9" w:rsidRDefault="002A2999" w:rsidP="00D40DB9">
    <w:pPr>
      <w:pStyle w:val="Footer"/>
      <w:spacing w:before="0" w:after="0" w:line="240" w:lineRule="auto"/>
      <w:rPr>
        <w:rFonts w:ascii="Calibri" w:hAnsi="Calibri"/>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D3D1CF" w14:textId="77777777" w:rsidR="00784567" w:rsidRDefault="00784567">
      <w:r>
        <w:separator/>
      </w:r>
    </w:p>
  </w:footnote>
  <w:footnote w:type="continuationSeparator" w:id="0">
    <w:p w14:paraId="30FC4A13" w14:textId="77777777" w:rsidR="00784567" w:rsidRDefault="007845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B8CC02" w14:textId="77777777" w:rsidR="002A2999" w:rsidRPr="0020324C" w:rsidRDefault="002A2999" w:rsidP="0020324C">
    <w:pPr>
      <w:pStyle w:val="Header"/>
      <w:tabs>
        <w:tab w:val="clear" w:pos="4680"/>
        <w:tab w:val="clear" w:pos="9360"/>
        <w:tab w:val="left" w:pos="6120"/>
      </w:tabs>
      <w:ind w:left="-720"/>
      <w:jc w:val="both"/>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9F40C0"/>
    <w:multiLevelType w:val="hybridMultilevel"/>
    <w:tmpl w:val="0F9C38F4"/>
    <w:lvl w:ilvl="0" w:tplc="18EC5D56">
      <w:start w:val="1"/>
      <w:numFmt w:val="low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15:restartNumberingAfterBreak="0">
    <w:nsid w:val="0E964FF7"/>
    <w:multiLevelType w:val="hybridMultilevel"/>
    <w:tmpl w:val="7808264E"/>
    <w:lvl w:ilvl="0" w:tplc="90827420">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4083BC9"/>
    <w:multiLevelType w:val="multilevel"/>
    <w:tmpl w:val="A4D2A5BC"/>
    <w:lvl w:ilvl="0">
      <w:start w:val="1"/>
      <w:numFmt w:val="decimal"/>
      <w:lvlText w:val="%1."/>
      <w:lvlJc w:val="left"/>
      <w:pPr>
        <w:ind w:left="870" w:hanging="510"/>
      </w:pPr>
      <w:rPr>
        <w:b/>
        <w:bCs/>
        <w:sz w:val="22"/>
      </w:rPr>
    </w:lvl>
    <w:lvl w:ilvl="1">
      <w:start w:val="1"/>
      <w:numFmt w:val="decimal"/>
      <w:lvlText w:val="%1.%2"/>
      <w:lvlJc w:val="left"/>
      <w:pPr>
        <w:ind w:left="1230" w:hanging="360"/>
      </w:pPr>
    </w:lvl>
    <w:lvl w:ilvl="2">
      <w:start w:val="1"/>
      <w:numFmt w:val="decimal"/>
      <w:lvlText w:val="%1.%2.%3"/>
      <w:lvlJc w:val="left"/>
      <w:pPr>
        <w:ind w:left="2100" w:hanging="720"/>
      </w:pPr>
    </w:lvl>
    <w:lvl w:ilvl="3">
      <w:start w:val="1"/>
      <w:numFmt w:val="decimal"/>
      <w:lvlText w:val="%1.%2.%3.%4"/>
      <w:lvlJc w:val="left"/>
      <w:pPr>
        <w:ind w:left="2610" w:hanging="720"/>
      </w:pPr>
    </w:lvl>
    <w:lvl w:ilvl="4">
      <w:start w:val="1"/>
      <w:numFmt w:val="decimal"/>
      <w:lvlText w:val="%1.%2.%3.%4.%5"/>
      <w:lvlJc w:val="left"/>
      <w:pPr>
        <w:ind w:left="3480" w:hanging="1080"/>
      </w:pPr>
    </w:lvl>
    <w:lvl w:ilvl="5">
      <w:start w:val="1"/>
      <w:numFmt w:val="decimal"/>
      <w:lvlText w:val="%1.%2.%3.%4.%5.%6"/>
      <w:lvlJc w:val="left"/>
      <w:pPr>
        <w:ind w:left="3990" w:hanging="1080"/>
      </w:pPr>
    </w:lvl>
    <w:lvl w:ilvl="6">
      <w:start w:val="1"/>
      <w:numFmt w:val="decimal"/>
      <w:lvlText w:val="%1.%2.%3.%4.%5.%6.%7"/>
      <w:lvlJc w:val="left"/>
      <w:pPr>
        <w:ind w:left="4860" w:hanging="1440"/>
      </w:pPr>
    </w:lvl>
    <w:lvl w:ilvl="7">
      <w:start w:val="1"/>
      <w:numFmt w:val="decimal"/>
      <w:lvlText w:val="%1.%2.%3.%4.%5.%6.%7.%8"/>
      <w:lvlJc w:val="left"/>
      <w:pPr>
        <w:ind w:left="5370" w:hanging="1440"/>
      </w:pPr>
    </w:lvl>
    <w:lvl w:ilvl="8">
      <w:start w:val="1"/>
      <w:numFmt w:val="decimal"/>
      <w:lvlText w:val="%1.%2.%3.%4.%5.%6.%7.%8.%9"/>
      <w:lvlJc w:val="left"/>
      <w:pPr>
        <w:ind w:left="5880" w:hanging="1440"/>
      </w:pPr>
    </w:lvl>
  </w:abstractNum>
  <w:abstractNum w:abstractNumId="3" w15:restartNumberingAfterBreak="0">
    <w:nsid w:val="21AD27F8"/>
    <w:multiLevelType w:val="hybridMultilevel"/>
    <w:tmpl w:val="148E0FC8"/>
    <w:lvl w:ilvl="0" w:tplc="2822282C">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4" w15:restartNumberingAfterBreak="0">
    <w:nsid w:val="267F119A"/>
    <w:multiLevelType w:val="hybridMultilevel"/>
    <w:tmpl w:val="CE4EFE58"/>
    <w:lvl w:ilvl="0" w:tplc="2822282C">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5" w15:restartNumberingAfterBreak="0">
    <w:nsid w:val="277206A0"/>
    <w:multiLevelType w:val="hybridMultilevel"/>
    <w:tmpl w:val="665C60D0"/>
    <w:lvl w:ilvl="0" w:tplc="2822282C">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6" w15:restartNumberingAfterBreak="0">
    <w:nsid w:val="288C484C"/>
    <w:multiLevelType w:val="hybridMultilevel"/>
    <w:tmpl w:val="55C60942"/>
    <w:lvl w:ilvl="0" w:tplc="90827420">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BE06F9E"/>
    <w:multiLevelType w:val="hybridMultilevel"/>
    <w:tmpl w:val="5378889C"/>
    <w:lvl w:ilvl="0" w:tplc="655610D0">
      <w:start w:val="1"/>
      <w:numFmt w:val="low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15:restartNumberingAfterBreak="0">
    <w:nsid w:val="2DB36B8B"/>
    <w:multiLevelType w:val="hybridMultilevel"/>
    <w:tmpl w:val="17B042A4"/>
    <w:lvl w:ilvl="0" w:tplc="04090015">
      <w:start w:val="1"/>
      <w:numFmt w:val="upp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2F021BD6"/>
    <w:multiLevelType w:val="hybridMultilevel"/>
    <w:tmpl w:val="BCD604F0"/>
    <w:lvl w:ilvl="0" w:tplc="A29A8598">
      <w:start w:val="1"/>
      <w:numFmt w:val="lowerLetter"/>
      <w:lvlText w:val="(%1)"/>
      <w:lvlJc w:val="left"/>
      <w:pPr>
        <w:ind w:left="1428" w:hanging="360"/>
      </w:pPr>
      <w:rPr>
        <w:rFonts w:hint="default"/>
      </w:rPr>
    </w:lvl>
    <w:lvl w:ilvl="1" w:tplc="04090019" w:tentative="1">
      <w:start w:val="1"/>
      <w:numFmt w:val="lowerLetter"/>
      <w:lvlText w:val="%2."/>
      <w:lvlJc w:val="left"/>
      <w:pPr>
        <w:ind w:left="2148" w:hanging="360"/>
      </w:pPr>
    </w:lvl>
    <w:lvl w:ilvl="2" w:tplc="0409001B" w:tentative="1">
      <w:start w:val="1"/>
      <w:numFmt w:val="lowerRoman"/>
      <w:lvlText w:val="%3."/>
      <w:lvlJc w:val="right"/>
      <w:pPr>
        <w:ind w:left="2868" w:hanging="180"/>
      </w:pPr>
    </w:lvl>
    <w:lvl w:ilvl="3" w:tplc="0409000F" w:tentative="1">
      <w:start w:val="1"/>
      <w:numFmt w:val="decimal"/>
      <w:lvlText w:val="%4."/>
      <w:lvlJc w:val="left"/>
      <w:pPr>
        <w:ind w:left="3588" w:hanging="360"/>
      </w:pPr>
    </w:lvl>
    <w:lvl w:ilvl="4" w:tplc="04090019" w:tentative="1">
      <w:start w:val="1"/>
      <w:numFmt w:val="lowerLetter"/>
      <w:lvlText w:val="%5."/>
      <w:lvlJc w:val="left"/>
      <w:pPr>
        <w:ind w:left="4308" w:hanging="360"/>
      </w:pPr>
    </w:lvl>
    <w:lvl w:ilvl="5" w:tplc="0409001B" w:tentative="1">
      <w:start w:val="1"/>
      <w:numFmt w:val="lowerRoman"/>
      <w:lvlText w:val="%6."/>
      <w:lvlJc w:val="right"/>
      <w:pPr>
        <w:ind w:left="5028" w:hanging="180"/>
      </w:pPr>
    </w:lvl>
    <w:lvl w:ilvl="6" w:tplc="0409000F" w:tentative="1">
      <w:start w:val="1"/>
      <w:numFmt w:val="decimal"/>
      <w:lvlText w:val="%7."/>
      <w:lvlJc w:val="left"/>
      <w:pPr>
        <w:ind w:left="5748" w:hanging="360"/>
      </w:pPr>
    </w:lvl>
    <w:lvl w:ilvl="7" w:tplc="04090019" w:tentative="1">
      <w:start w:val="1"/>
      <w:numFmt w:val="lowerLetter"/>
      <w:lvlText w:val="%8."/>
      <w:lvlJc w:val="left"/>
      <w:pPr>
        <w:ind w:left="6468" w:hanging="360"/>
      </w:pPr>
    </w:lvl>
    <w:lvl w:ilvl="8" w:tplc="0409001B" w:tentative="1">
      <w:start w:val="1"/>
      <w:numFmt w:val="lowerRoman"/>
      <w:lvlText w:val="%9."/>
      <w:lvlJc w:val="right"/>
      <w:pPr>
        <w:ind w:left="7188" w:hanging="180"/>
      </w:pPr>
    </w:lvl>
  </w:abstractNum>
  <w:abstractNum w:abstractNumId="10" w15:restartNumberingAfterBreak="0">
    <w:nsid w:val="30BC4911"/>
    <w:multiLevelType w:val="hybridMultilevel"/>
    <w:tmpl w:val="7808264E"/>
    <w:lvl w:ilvl="0" w:tplc="90827420">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2A11938"/>
    <w:multiLevelType w:val="hybridMultilevel"/>
    <w:tmpl w:val="5232B8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CB4642"/>
    <w:multiLevelType w:val="hybridMultilevel"/>
    <w:tmpl w:val="115EBC6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37CC46B1"/>
    <w:multiLevelType w:val="hybridMultilevel"/>
    <w:tmpl w:val="57FE2042"/>
    <w:lvl w:ilvl="0" w:tplc="792ACEB4">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15:restartNumberingAfterBreak="0">
    <w:nsid w:val="3A2D0567"/>
    <w:multiLevelType w:val="hybridMultilevel"/>
    <w:tmpl w:val="FF9472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2F13C3"/>
    <w:multiLevelType w:val="hybridMultilevel"/>
    <w:tmpl w:val="903840C4"/>
    <w:lvl w:ilvl="0" w:tplc="14742472">
      <w:start w:val="2"/>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4A420419"/>
    <w:multiLevelType w:val="hybridMultilevel"/>
    <w:tmpl w:val="BD1A4238"/>
    <w:lvl w:ilvl="0" w:tplc="04090015">
      <w:start w:val="1"/>
      <w:numFmt w:val="upp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4CF111DA"/>
    <w:multiLevelType w:val="hybridMultilevel"/>
    <w:tmpl w:val="665C60D0"/>
    <w:lvl w:ilvl="0" w:tplc="2822282C">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8" w15:restartNumberingAfterBreak="0">
    <w:nsid w:val="4E780DEB"/>
    <w:multiLevelType w:val="hybridMultilevel"/>
    <w:tmpl w:val="612A2128"/>
    <w:lvl w:ilvl="0" w:tplc="04090015">
      <w:start w:val="1"/>
      <w:numFmt w:val="upp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15:restartNumberingAfterBreak="0">
    <w:nsid w:val="512C3C45"/>
    <w:multiLevelType w:val="hybridMultilevel"/>
    <w:tmpl w:val="B92200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8C7792"/>
    <w:multiLevelType w:val="hybridMultilevel"/>
    <w:tmpl w:val="C960ED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E2202F"/>
    <w:multiLevelType w:val="hybridMultilevel"/>
    <w:tmpl w:val="A2D8C48E"/>
    <w:lvl w:ilvl="0" w:tplc="2822282C">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22" w15:restartNumberingAfterBreak="0">
    <w:nsid w:val="5B5B6E91"/>
    <w:multiLevelType w:val="multilevel"/>
    <w:tmpl w:val="EE24853C"/>
    <w:lvl w:ilvl="0">
      <w:start w:val="2"/>
      <w:numFmt w:val="decimal"/>
      <w:lvlText w:val="%1."/>
      <w:lvlJc w:val="left"/>
      <w:pPr>
        <w:ind w:left="870" w:hanging="510"/>
      </w:pPr>
      <w:rPr>
        <w:sz w:val="22"/>
      </w:rPr>
    </w:lvl>
    <w:lvl w:ilvl="1">
      <w:start w:val="1"/>
      <w:numFmt w:val="decimal"/>
      <w:lvlText w:val="%1.%2"/>
      <w:lvlJc w:val="left"/>
      <w:pPr>
        <w:ind w:left="1230" w:hanging="360"/>
      </w:pPr>
    </w:lvl>
    <w:lvl w:ilvl="2">
      <w:start w:val="1"/>
      <w:numFmt w:val="decimal"/>
      <w:lvlText w:val="%1.%2.%3"/>
      <w:lvlJc w:val="left"/>
      <w:pPr>
        <w:ind w:left="2100" w:hanging="720"/>
      </w:pPr>
    </w:lvl>
    <w:lvl w:ilvl="3">
      <w:start w:val="1"/>
      <w:numFmt w:val="decimal"/>
      <w:lvlText w:val="%1.%2.%3.%4"/>
      <w:lvlJc w:val="left"/>
      <w:pPr>
        <w:ind w:left="2610" w:hanging="720"/>
      </w:pPr>
    </w:lvl>
    <w:lvl w:ilvl="4">
      <w:start w:val="1"/>
      <w:numFmt w:val="decimal"/>
      <w:lvlText w:val="%1.%2.%3.%4.%5"/>
      <w:lvlJc w:val="left"/>
      <w:pPr>
        <w:ind w:left="3480" w:hanging="1080"/>
      </w:pPr>
    </w:lvl>
    <w:lvl w:ilvl="5">
      <w:start w:val="1"/>
      <w:numFmt w:val="decimal"/>
      <w:lvlText w:val="%1.%2.%3.%4.%5.%6"/>
      <w:lvlJc w:val="left"/>
      <w:pPr>
        <w:ind w:left="3990" w:hanging="1080"/>
      </w:pPr>
    </w:lvl>
    <w:lvl w:ilvl="6">
      <w:start w:val="1"/>
      <w:numFmt w:val="decimal"/>
      <w:lvlText w:val="%1.%2.%3.%4.%5.%6.%7"/>
      <w:lvlJc w:val="left"/>
      <w:pPr>
        <w:ind w:left="4860" w:hanging="1440"/>
      </w:pPr>
    </w:lvl>
    <w:lvl w:ilvl="7">
      <w:start w:val="1"/>
      <w:numFmt w:val="decimal"/>
      <w:lvlText w:val="%1.%2.%3.%4.%5.%6.%7.%8"/>
      <w:lvlJc w:val="left"/>
      <w:pPr>
        <w:ind w:left="5370" w:hanging="1440"/>
      </w:pPr>
    </w:lvl>
    <w:lvl w:ilvl="8">
      <w:start w:val="1"/>
      <w:numFmt w:val="decimal"/>
      <w:lvlText w:val="%1.%2.%3.%4.%5.%6.%7.%8.%9"/>
      <w:lvlJc w:val="left"/>
      <w:pPr>
        <w:ind w:left="5880" w:hanging="1440"/>
      </w:pPr>
    </w:lvl>
  </w:abstractNum>
  <w:abstractNum w:abstractNumId="23" w15:restartNumberingAfterBreak="0">
    <w:nsid w:val="5D303662"/>
    <w:multiLevelType w:val="hybridMultilevel"/>
    <w:tmpl w:val="74C2C4A6"/>
    <w:lvl w:ilvl="0" w:tplc="04090015">
      <w:start w:val="1"/>
      <w:numFmt w:val="upp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15:restartNumberingAfterBreak="0">
    <w:nsid w:val="5F4E024E"/>
    <w:multiLevelType w:val="hybridMultilevel"/>
    <w:tmpl w:val="2342FD3E"/>
    <w:lvl w:ilvl="0" w:tplc="F8906466">
      <w:start w:val="1"/>
      <w:numFmt w:val="low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5" w15:restartNumberingAfterBreak="0">
    <w:nsid w:val="63C6795D"/>
    <w:multiLevelType w:val="hybridMultilevel"/>
    <w:tmpl w:val="74C2C4A6"/>
    <w:lvl w:ilvl="0" w:tplc="04090015">
      <w:start w:val="1"/>
      <w:numFmt w:val="upp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6D1C2A6A"/>
    <w:multiLevelType w:val="hybridMultilevel"/>
    <w:tmpl w:val="D31A4A9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hint="default"/>
      </w:rPr>
    </w:lvl>
    <w:lvl w:ilvl="8" w:tplc="04090005">
      <w:start w:val="1"/>
      <w:numFmt w:val="bullet"/>
      <w:lvlText w:val=""/>
      <w:lvlJc w:val="left"/>
      <w:pPr>
        <w:ind w:left="6120" w:hanging="360"/>
      </w:pPr>
      <w:rPr>
        <w:rFonts w:ascii="Wingdings" w:hAnsi="Wingdings" w:hint="default"/>
      </w:rPr>
    </w:lvl>
  </w:abstractNum>
  <w:abstractNum w:abstractNumId="27" w15:restartNumberingAfterBreak="0">
    <w:nsid w:val="70BF1D63"/>
    <w:multiLevelType w:val="hybridMultilevel"/>
    <w:tmpl w:val="24D45D36"/>
    <w:lvl w:ilvl="0" w:tplc="E43C5DAC">
      <w:start w:val="1"/>
      <w:numFmt w:val="lowerLetter"/>
      <w:lvlText w:val="(%1)"/>
      <w:lvlJc w:val="left"/>
      <w:pPr>
        <w:ind w:left="1069" w:hanging="360"/>
      </w:pPr>
      <w:rPr>
        <w:rFonts w:hint="default"/>
        <w:b/>
        <w:i/>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8" w15:restartNumberingAfterBreak="0">
    <w:nsid w:val="7BFB30E2"/>
    <w:multiLevelType w:val="hybridMultilevel"/>
    <w:tmpl w:val="C368FEEA"/>
    <w:lvl w:ilvl="0" w:tplc="E21E3AD8">
      <w:start w:val="1"/>
      <w:numFmt w:val="lowerLetter"/>
      <w:lvlText w:val="(%1)"/>
      <w:lvlJc w:val="left"/>
      <w:pPr>
        <w:ind w:left="1590" w:hanging="360"/>
      </w:pPr>
      <w:rPr>
        <w:rFonts w:hint="default"/>
      </w:rPr>
    </w:lvl>
    <w:lvl w:ilvl="1" w:tplc="04090019" w:tentative="1">
      <w:start w:val="1"/>
      <w:numFmt w:val="lowerLetter"/>
      <w:lvlText w:val="%2."/>
      <w:lvlJc w:val="left"/>
      <w:pPr>
        <w:ind w:left="2310" w:hanging="360"/>
      </w:pPr>
    </w:lvl>
    <w:lvl w:ilvl="2" w:tplc="0409001B" w:tentative="1">
      <w:start w:val="1"/>
      <w:numFmt w:val="lowerRoman"/>
      <w:lvlText w:val="%3."/>
      <w:lvlJc w:val="right"/>
      <w:pPr>
        <w:ind w:left="3030" w:hanging="180"/>
      </w:pPr>
    </w:lvl>
    <w:lvl w:ilvl="3" w:tplc="0409000F" w:tentative="1">
      <w:start w:val="1"/>
      <w:numFmt w:val="decimal"/>
      <w:lvlText w:val="%4."/>
      <w:lvlJc w:val="left"/>
      <w:pPr>
        <w:ind w:left="3750" w:hanging="360"/>
      </w:pPr>
    </w:lvl>
    <w:lvl w:ilvl="4" w:tplc="04090019" w:tentative="1">
      <w:start w:val="1"/>
      <w:numFmt w:val="lowerLetter"/>
      <w:lvlText w:val="%5."/>
      <w:lvlJc w:val="left"/>
      <w:pPr>
        <w:ind w:left="4470" w:hanging="360"/>
      </w:pPr>
    </w:lvl>
    <w:lvl w:ilvl="5" w:tplc="0409001B" w:tentative="1">
      <w:start w:val="1"/>
      <w:numFmt w:val="lowerRoman"/>
      <w:lvlText w:val="%6."/>
      <w:lvlJc w:val="right"/>
      <w:pPr>
        <w:ind w:left="5190" w:hanging="180"/>
      </w:pPr>
    </w:lvl>
    <w:lvl w:ilvl="6" w:tplc="0409000F" w:tentative="1">
      <w:start w:val="1"/>
      <w:numFmt w:val="decimal"/>
      <w:lvlText w:val="%7."/>
      <w:lvlJc w:val="left"/>
      <w:pPr>
        <w:ind w:left="5910" w:hanging="360"/>
      </w:pPr>
    </w:lvl>
    <w:lvl w:ilvl="7" w:tplc="04090019" w:tentative="1">
      <w:start w:val="1"/>
      <w:numFmt w:val="lowerLetter"/>
      <w:lvlText w:val="%8."/>
      <w:lvlJc w:val="left"/>
      <w:pPr>
        <w:ind w:left="6630" w:hanging="360"/>
      </w:pPr>
    </w:lvl>
    <w:lvl w:ilvl="8" w:tplc="0409001B" w:tentative="1">
      <w:start w:val="1"/>
      <w:numFmt w:val="lowerRoman"/>
      <w:lvlText w:val="%9."/>
      <w:lvlJc w:val="right"/>
      <w:pPr>
        <w:ind w:left="7350" w:hanging="180"/>
      </w:pPr>
    </w:lvl>
  </w:abstractNum>
  <w:num w:numId="1">
    <w:abstractNumId w:val="14"/>
  </w:num>
  <w:num w:numId="2">
    <w:abstractNumId w:val="11"/>
  </w:num>
  <w:num w:numId="3">
    <w:abstractNumId w:val="19"/>
  </w:num>
  <w:num w:numId="4">
    <w:abstractNumId w:val="16"/>
  </w:num>
  <w:num w:numId="5">
    <w:abstractNumId w:val="25"/>
  </w:num>
  <w:num w:numId="6">
    <w:abstractNumId w:val="24"/>
  </w:num>
  <w:num w:numId="7">
    <w:abstractNumId w:val="8"/>
  </w:num>
  <w:num w:numId="8">
    <w:abstractNumId w:val="0"/>
  </w:num>
  <w:num w:numId="9">
    <w:abstractNumId w:val="12"/>
  </w:num>
  <w:num w:numId="10">
    <w:abstractNumId w:val="26"/>
  </w:num>
  <w:num w:numId="11">
    <w:abstractNumId w:val="18"/>
  </w:num>
  <w:num w:numId="12">
    <w:abstractNumId w:val="7"/>
  </w:num>
  <w:num w:numId="13">
    <w:abstractNumId w:val="23"/>
  </w:num>
  <w:num w:numId="14">
    <w:abstractNumId w:val="13"/>
  </w:num>
  <w:num w:numId="15">
    <w:abstractNumId w:val="15"/>
  </w:num>
  <w:num w:numId="16">
    <w:abstractNumId w:val="2"/>
  </w:num>
  <w:num w:numId="17">
    <w:abstractNumId w:val="22"/>
  </w:num>
  <w:num w:numId="18">
    <w:abstractNumId w:val="27"/>
  </w:num>
  <w:num w:numId="19">
    <w:abstractNumId w:val="28"/>
  </w:num>
  <w:num w:numId="20">
    <w:abstractNumId w:val="10"/>
  </w:num>
  <w:num w:numId="21">
    <w:abstractNumId w:val="1"/>
  </w:num>
  <w:num w:numId="22">
    <w:abstractNumId w:val="17"/>
  </w:num>
  <w:num w:numId="23">
    <w:abstractNumId w:val="3"/>
  </w:num>
  <w:num w:numId="24">
    <w:abstractNumId w:val="5"/>
  </w:num>
  <w:num w:numId="25">
    <w:abstractNumId w:val="9"/>
  </w:num>
  <w:num w:numId="26">
    <w:abstractNumId w:val="4"/>
  </w:num>
  <w:num w:numId="27">
    <w:abstractNumId w:val="21"/>
  </w:num>
  <w:num w:numId="28">
    <w:abstractNumId w:val="6"/>
  </w:num>
  <w:num w:numId="29">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zU1MjEwtbAwNLQ0NTJT0lEKTi0uzszPAykwrAUAHRjyGCwAAAA="/>
  </w:docVars>
  <w:rsids>
    <w:rsidRoot w:val="00BE6ED4"/>
    <w:rsid w:val="00002FF4"/>
    <w:rsid w:val="000047B1"/>
    <w:rsid w:val="00006B32"/>
    <w:rsid w:val="00007BEE"/>
    <w:rsid w:val="00010706"/>
    <w:rsid w:val="000211A1"/>
    <w:rsid w:val="00036A2E"/>
    <w:rsid w:val="000A4BDE"/>
    <w:rsid w:val="000D6E7E"/>
    <w:rsid w:val="000F2971"/>
    <w:rsid w:val="000F3AD6"/>
    <w:rsid w:val="001242F6"/>
    <w:rsid w:val="00135BD7"/>
    <w:rsid w:val="0014213F"/>
    <w:rsid w:val="00187849"/>
    <w:rsid w:val="001B629F"/>
    <w:rsid w:val="001C1586"/>
    <w:rsid w:val="001C3BB4"/>
    <w:rsid w:val="001E68C2"/>
    <w:rsid w:val="0020119C"/>
    <w:rsid w:val="0020324C"/>
    <w:rsid w:val="0020671D"/>
    <w:rsid w:val="0021123A"/>
    <w:rsid w:val="002203DE"/>
    <w:rsid w:val="00226247"/>
    <w:rsid w:val="002449BB"/>
    <w:rsid w:val="002568B5"/>
    <w:rsid w:val="00270AF3"/>
    <w:rsid w:val="002A2999"/>
    <w:rsid w:val="002B3786"/>
    <w:rsid w:val="002C4B43"/>
    <w:rsid w:val="002D63D0"/>
    <w:rsid w:val="002E00E8"/>
    <w:rsid w:val="002E41EC"/>
    <w:rsid w:val="002E7E76"/>
    <w:rsid w:val="002F2CEF"/>
    <w:rsid w:val="003028B8"/>
    <w:rsid w:val="0031111B"/>
    <w:rsid w:val="00313533"/>
    <w:rsid w:val="0032640A"/>
    <w:rsid w:val="00342189"/>
    <w:rsid w:val="00347B71"/>
    <w:rsid w:val="00384145"/>
    <w:rsid w:val="003C4E7E"/>
    <w:rsid w:val="003C57A9"/>
    <w:rsid w:val="003E022B"/>
    <w:rsid w:val="00402808"/>
    <w:rsid w:val="00404576"/>
    <w:rsid w:val="00407F07"/>
    <w:rsid w:val="0041273E"/>
    <w:rsid w:val="00440C06"/>
    <w:rsid w:val="00457DBB"/>
    <w:rsid w:val="004A5AD6"/>
    <w:rsid w:val="004B0A21"/>
    <w:rsid w:val="004B48AD"/>
    <w:rsid w:val="004B5A79"/>
    <w:rsid w:val="004B5D3D"/>
    <w:rsid w:val="004C5F53"/>
    <w:rsid w:val="004E0D2D"/>
    <w:rsid w:val="004F1A4C"/>
    <w:rsid w:val="004F2B03"/>
    <w:rsid w:val="005005B7"/>
    <w:rsid w:val="005027A4"/>
    <w:rsid w:val="00506E1D"/>
    <w:rsid w:val="0051152D"/>
    <w:rsid w:val="0051761D"/>
    <w:rsid w:val="00517993"/>
    <w:rsid w:val="005221D0"/>
    <w:rsid w:val="005233DE"/>
    <w:rsid w:val="0052471D"/>
    <w:rsid w:val="00537AD5"/>
    <w:rsid w:val="00545D68"/>
    <w:rsid w:val="005530B9"/>
    <w:rsid w:val="0058387B"/>
    <w:rsid w:val="005B48F2"/>
    <w:rsid w:val="005B588F"/>
    <w:rsid w:val="005E329B"/>
    <w:rsid w:val="005F1C9F"/>
    <w:rsid w:val="00611DA1"/>
    <w:rsid w:val="00623164"/>
    <w:rsid w:val="00637983"/>
    <w:rsid w:val="00643963"/>
    <w:rsid w:val="006512A4"/>
    <w:rsid w:val="006B08DB"/>
    <w:rsid w:val="006C54B9"/>
    <w:rsid w:val="006D3E1E"/>
    <w:rsid w:val="006E2188"/>
    <w:rsid w:val="006E378B"/>
    <w:rsid w:val="006E3901"/>
    <w:rsid w:val="006E392E"/>
    <w:rsid w:val="006E47E1"/>
    <w:rsid w:val="00714366"/>
    <w:rsid w:val="0071568F"/>
    <w:rsid w:val="0073761D"/>
    <w:rsid w:val="007515E7"/>
    <w:rsid w:val="00751B0B"/>
    <w:rsid w:val="00784567"/>
    <w:rsid w:val="007A0146"/>
    <w:rsid w:val="007A299E"/>
    <w:rsid w:val="007A4377"/>
    <w:rsid w:val="007B5098"/>
    <w:rsid w:val="007C1F28"/>
    <w:rsid w:val="007C6D22"/>
    <w:rsid w:val="007D0ED1"/>
    <w:rsid w:val="007D6752"/>
    <w:rsid w:val="007F6A58"/>
    <w:rsid w:val="008308D9"/>
    <w:rsid w:val="008678B8"/>
    <w:rsid w:val="008827B2"/>
    <w:rsid w:val="008C4D09"/>
    <w:rsid w:val="008C72D2"/>
    <w:rsid w:val="008C7E92"/>
    <w:rsid w:val="008D5430"/>
    <w:rsid w:val="008E7E86"/>
    <w:rsid w:val="00906901"/>
    <w:rsid w:val="009078A1"/>
    <w:rsid w:val="0092482E"/>
    <w:rsid w:val="00945EF0"/>
    <w:rsid w:val="0095227A"/>
    <w:rsid w:val="0096469A"/>
    <w:rsid w:val="009B1AE2"/>
    <w:rsid w:val="009B3D03"/>
    <w:rsid w:val="00A01C6D"/>
    <w:rsid w:val="00A02C4C"/>
    <w:rsid w:val="00A04FE4"/>
    <w:rsid w:val="00A360A8"/>
    <w:rsid w:val="00A517CC"/>
    <w:rsid w:val="00A565F1"/>
    <w:rsid w:val="00A621B6"/>
    <w:rsid w:val="00A76C1E"/>
    <w:rsid w:val="00A7799E"/>
    <w:rsid w:val="00A87B75"/>
    <w:rsid w:val="00AE17C7"/>
    <w:rsid w:val="00B10FD5"/>
    <w:rsid w:val="00B11EB6"/>
    <w:rsid w:val="00B31F88"/>
    <w:rsid w:val="00B54E0F"/>
    <w:rsid w:val="00B71E53"/>
    <w:rsid w:val="00B92F4C"/>
    <w:rsid w:val="00BA6B8E"/>
    <w:rsid w:val="00BC3835"/>
    <w:rsid w:val="00BD3FF4"/>
    <w:rsid w:val="00BE6ED4"/>
    <w:rsid w:val="00C228D3"/>
    <w:rsid w:val="00C24FF3"/>
    <w:rsid w:val="00C27DAD"/>
    <w:rsid w:val="00C466DC"/>
    <w:rsid w:val="00C52043"/>
    <w:rsid w:val="00C5336A"/>
    <w:rsid w:val="00C72B55"/>
    <w:rsid w:val="00C816A0"/>
    <w:rsid w:val="00CB2248"/>
    <w:rsid w:val="00CC184F"/>
    <w:rsid w:val="00CD551A"/>
    <w:rsid w:val="00CF5C0B"/>
    <w:rsid w:val="00D063CE"/>
    <w:rsid w:val="00D07D29"/>
    <w:rsid w:val="00D11038"/>
    <w:rsid w:val="00D225FC"/>
    <w:rsid w:val="00D2588C"/>
    <w:rsid w:val="00D37AD7"/>
    <w:rsid w:val="00D40DB9"/>
    <w:rsid w:val="00D73DE0"/>
    <w:rsid w:val="00D74634"/>
    <w:rsid w:val="00D86D64"/>
    <w:rsid w:val="00D87F4D"/>
    <w:rsid w:val="00DB1A5F"/>
    <w:rsid w:val="00DC0C38"/>
    <w:rsid w:val="00DC7992"/>
    <w:rsid w:val="00DD03EF"/>
    <w:rsid w:val="00DD446E"/>
    <w:rsid w:val="00DD46E7"/>
    <w:rsid w:val="00DE6C69"/>
    <w:rsid w:val="00DF2652"/>
    <w:rsid w:val="00DF66AF"/>
    <w:rsid w:val="00E05675"/>
    <w:rsid w:val="00E05F12"/>
    <w:rsid w:val="00E13F36"/>
    <w:rsid w:val="00E17B4D"/>
    <w:rsid w:val="00E23095"/>
    <w:rsid w:val="00E26035"/>
    <w:rsid w:val="00E3103F"/>
    <w:rsid w:val="00E314A3"/>
    <w:rsid w:val="00E33925"/>
    <w:rsid w:val="00E52856"/>
    <w:rsid w:val="00E56671"/>
    <w:rsid w:val="00E82CDF"/>
    <w:rsid w:val="00E92DC3"/>
    <w:rsid w:val="00EB11B8"/>
    <w:rsid w:val="00EB4C8E"/>
    <w:rsid w:val="00EB5F36"/>
    <w:rsid w:val="00EC0537"/>
    <w:rsid w:val="00EC43F9"/>
    <w:rsid w:val="00EC6AF1"/>
    <w:rsid w:val="00ED65F5"/>
    <w:rsid w:val="00EE1317"/>
    <w:rsid w:val="00EE1FD8"/>
    <w:rsid w:val="00EF7927"/>
    <w:rsid w:val="00F00E7A"/>
    <w:rsid w:val="00F018EC"/>
    <w:rsid w:val="00F03F50"/>
    <w:rsid w:val="00F251B5"/>
    <w:rsid w:val="00F412BE"/>
    <w:rsid w:val="00F652FA"/>
    <w:rsid w:val="00F70AA4"/>
    <w:rsid w:val="00F77592"/>
    <w:rsid w:val="00F861DD"/>
    <w:rsid w:val="00FA6532"/>
    <w:rsid w:val="00FB1F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7102C6A"/>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Gothic" w:eastAsia="Times New Roman" w:hAnsi="Century Gothic"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0" w:qFormat="1"/>
    <w:lsdException w:name="heading 3" w:locked="1"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E392E"/>
    <w:pPr>
      <w:spacing w:before="100" w:after="200" w:line="276" w:lineRule="auto"/>
    </w:pPr>
    <w:rPr>
      <w:rFonts w:ascii="Verdana" w:hAnsi="Verdana"/>
      <w:szCs w:val="20"/>
    </w:rPr>
  </w:style>
  <w:style w:type="paragraph" w:styleId="Heading1">
    <w:name w:val="heading 1"/>
    <w:basedOn w:val="Normal"/>
    <w:next w:val="Normal"/>
    <w:link w:val="Heading1Char"/>
    <w:autoRedefine/>
    <w:uiPriority w:val="99"/>
    <w:qFormat/>
    <w:rsid w:val="007C1F28"/>
    <w:pPr>
      <w:pBdr>
        <w:top w:val="single" w:sz="24" w:space="0" w:color="E68923"/>
        <w:left w:val="single" w:sz="24" w:space="0" w:color="E68923"/>
        <w:bottom w:val="single" w:sz="24" w:space="0" w:color="E68923"/>
        <w:right w:val="single" w:sz="24" w:space="0" w:color="E68923"/>
      </w:pBdr>
      <w:shd w:val="clear" w:color="auto" w:fill="E68923"/>
      <w:spacing w:after="0"/>
      <w:jc w:val="center"/>
      <w:outlineLvl w:val="0"/>
    </w:pPr>
    <w:rPr>
      <w:rFonts w:ascii="Century Gothic" w:hAnsi="Century Gothic"/>
      <w:b/>
      <w:i/>
      <w:caps/>
      <w:color w:val="FFFFFF"/>
      <w:spacing w:val="15"/>
      <w:sz w:val="28"/>
      <w:szCs w:val="22"/>
    </w:rPr>
  </w:style>
  <w:style w:type="paragraph" w:styleId="Heading2">
    <w:name w:val="heading 2"/>
    <w:basedOn w:val="Normal"/>
    <w:next w:val="Normal"/>
    <w:link w:val="Heading2Char"/>
    <w:autoRedefine/>
    <w:uiPriority w:val="99"/>
    <w:qFormat/>
    <w:rsid w:val="00517993"/>
    <w:pPr>
      <w:pBdr>
        <w:top w:val="single" w:sz="24" w:space="0" w:color="E68923"/>
        <w:left w:val="single" w:sz="24" w:space="0" w:color="E68923"/>
        <w:bottom w:val="single" w:sz="24" w:space="0" w:color="E68923"/>
        <w:right w:val="single" w:sz="24" w:space="0" w:color="E68923"/>
      </w:pBdr>
      <w:shd w:val="clear" w:color="auto" w:fill="E68923"/>
      <w:spacing w:after="0"/>
      <w:jc w:val="center"/>
      <w:outlineLvl w:val="1"/>
    </w:pPr>
    <w:rPr>
      <w:rFonts w:ascii="Century Gothic" w:hAnsi="Century Gothic"/>
      <w:b/>
      <w:i/>
      <w:caps/>
      <w:color w:val="FFFFFF"/>
      <w:spacing w:val="15"/>
      <w:sz w:val="28"/>
      <w:szCs w:val="28"/>
    </w:rPr>
  </w:style>
  <w:style w:type="paragraph" w:styleId="Heading3">
    <w:name w:val="heading 3"/>
    <w:basedOn w:val="Normal"/>
    <w:next w:val="Normal"/>
    <w:link w:val="Heading3Char"/>
    <w:uiPriority w:val="99"/>
    <w:qFormat/>
    <w:rsid w:val="00A517CC"/>
    <w:pPr>
      <w:pBdr>
        <w:top w:val="single" w:sz="6" w:space="2" w:color="1CADE4"/>
      </w:pBdr>
      <w:spacing w:before="300" w:after="0"/>
      <w:outlineLvl w:val="2"/>
    </w:pPr>
    <w:rPr>
      <w:caps/>
      <w:color w:val="0D5571"/>
      <w:spacing w:val="15"/>
    </w:rPr>
  </w:style>
  <w:style w:type="paragraph" w:styleId="Heading4">
    <w:name w:val="heading 4"/>
    <w:basedOn w:val="Normal"/>
    <w:next w:val="Normal"/>
    <w:link w:val="Heading4Char"/>
    <w:uiPriority w:val="99"/>
    <w:qFormat/>
    <w:rsid w:val="00A517CC"/>
    <w:pPr>
      <w:pBdr>
        <w:top w:val="dotted" w:sz="6" w:space="2" w:color="1CADE4"/>
      </w:pBdr>
      <w:spacing w:before="200" w:after="0"/>
      <w:outlineLvl w:val="3"/>
    </w:pPr>
    <w:rPr>
      <w:caps/>
      <w:color w:val="1481AB"/>
      <w:spacing w:val="10"/>
    </w:rPr>
  </w:style>
  <w:style w:type="paragraph" w:styleId="Heading5">
    <w:name w:val="heading 5"/>
    <w:basedOn w:val="Normal"/>
    <w:next w:val="Normal"/>
    <w:link w:val="Heading5Char"/>
    <w:uiPriority w:val="99"/>
    <w:qFormat/>
    <w:rsid w:val="00A517CC"/>
    <w:pPr>
      <w:pBdr>
        <w:bottom w:val="single" w:sz="6" w:space="1" w:color="1CADE4"/>
      </w:pBdr>
      <w:spacing w:before="200" w:after="0"/>
      <w:outlineLvl w:val="4"/>
    </w:pPr>
    <w:rPr>
      <w:caps/>
      <w:color w:val="1481AB"/>
      <w:spacing w:val="10"/>
    </w:rPr>
  </w:style>
  <w:style w:type="paragraph" w:styleId="Heading6">
    <w:name w:val="heading 6"/>
    <w:basedOn w:val="Normal"/>
    <w:next w:val="Normal"/>
    <w:link w:val="Heading6Char"/>
    <w:uiPriority w:val="99"/>
    <w:qFormat/>
    <w:rsid w:val="00A517CC"/>
    <w:pPr>
      <w:pBdr>
        <w:bottom w:val="dotted" w:sz="6" w:space="1" w:color="1CADE4"/>
      </w:pBdr>
      <w:spacing w:before="200" w:after="0"/>
      <w:outlineLvl w:val="5"/>
    </w:pPr>
    <w:rPr>
      <w:caps/>
      <w:color w:val="1481AB"/>
      <w:spacing w:val="10"/>
    </w:rPr>
  </w:style>
  <w:style w:type="paragraph" w:styleId="Heading7">
    <w:name w:val="heading 7"/>
    <w:basedOn w:val="Normal"/>
    <w:next w:val="Normal"/>
    <w:link w:val="Heading7Char"/>
    <w:uiPriority w:val="99"/>
    <w:qFormat/>
    <w:rsid w:val="00A517CC"/>
    <w:pPr>
      <w:spacing w:before="200" w:after="0"/>
      <w:outlineLvl w:val="6"/>
    </w:pPr>
    <w:rPr>
      <w:caps/>
      <w:color w:val="1481AB"/>
      <w:spacing w:val="10"/>
    </w:rPr>
  </w:style>
  <w:style w:type="paragraph" w:styleId="Heading8">
    <w:name w:val="heading 8"/>
    <w:basedOn w:val="Normal"/>
    <w:next w:val="Normal"/>
    <w:link w:val="Heading8Char"/>
    <w:uiPriority w:val="99"/>
    <w:qFormat/>
    <w:rsid w:val="00A517CC"/>
    <w:pPr>
      <w:spacing w:before="200" w:after="0"/>
      <w:outlineLvl w:val="7"/>
    </w:pPr>
    <w:rPr>
      <w:caps/>
      <w:spacing w:val="10"/>
      <w:sz w:val="18"/>
      <w:szCs w:val="18"/>
    </w:rPr>
  </w:style>
  <w:style w:type="paragraph" w:styleId="Heading9">
    <w:name w:val="heading 9"/>
    <w:basedOn w:val="Normal"/>
    <w:next w:val="Normal"/>
    <w:link w:val="Heading9Char"/>
    <w:uiPriority w:val="99"/>
    <w:qFormat/>
    <w:rsid w:val="00A517CC"/>
    <w:pPr>
      <w:spacing w:before="200" w:after="0"/>
      <w:outlineLvl w:val="8"/>
    </w:pPr>
    <w:rPr>
      <w:i/>
      <w:iCs/>
      <w:caps/>
      <w:spacing w:val="1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C1F28"/>
    <w:rPr>
      <w:rFonts w:ascii="Century Gothic" w:hAnsi="Century Gothic" w:cs="Times New Roman"/>
      <w:b/>
      <w:i/>
      <w:caps/>
      <w:color w:val="FFFFFF"/>
      <w:spacing w:val="15"/>
      <w:sz w:val="22"/>
      <w:szCs w:val="22"/>
      <w:shd w:val="clear" w:color="auto" w:fill="E68923"/>
    </w:rPr>
  </w:style>
  <w:style w:type="character" w:customStyle="1" w:styleId="Heading2Char">
    <w:name w:val="Heading 2 Char"/>
    <w:basedOn w:val="DefaultParagraphFont"/>
    <w:link w:val="Heading2"/>
    <w:uiPriority w:val="99"/>
    <w:locked/>
    <w:rsid w:val="00517993"/>
    <w:rPr>
      <w:rFonts w:ascii="Century Gothic" w:hAnsi="Century Gothic" w:cs="Times New Roman"/>
      <w:b/>
      <w:i/>
      <w:caps/>
      <w:color w:val="FFFFFF"/>
      <w:spacing w:val="15"/>
      <w:sz w:val="28"/>
      <w:szCs w:val="28"/>
      <w:shd w:val="clear" w:color="auto" w:fill="E68923"/>
    </w:rPr>
  </w:style>
  <w:style w:type="character" w:customStyle="1" w:styleId="Heading3Char">
    <w:name w:val="Heading 3 Char"/>
    <w:basedOn w:val="DefaultParagraphFont"/>
    <w:link w:val="Heading3"/>
    <w:uiPriority w:val="99"/>
    <w:locked/>
    <w:rsid w:val="00A517CC"/>
    <w:rPr>
      <w:rFonts w:cs="Times New Roman"/>
      <w:caps/>
      <w:color w:val="0D5571"/>
      <w:spacing w:val="15"/>
    </w:rPr>
  </w:style>
  <w:style w:type="character" w:customStyle="1" w:styleId="Heading4Char">
    <w:name w:val="Heading 4 Char"/>
    <w:basedOn w:val="DefaultParagraphFont"/>
    <w:link w:val="Heading4"/>
    <w:uiPriority w:val="99"/>
    <w:semiHidden/>
    <w:locked/>
    <w:rsid w:val="00A517CC"/>
    <w:rPr>
      <w:rFonts w:cs="Times New Roman"/>
      <w:caps/>
      <w:color w:val="1481AB"/>
      <w:spacing w:val="10"/>
    </w:rPr>
  </w:style>
  <w:style w:type="character" w:customStyle="1" w:styleId="Heading5Char">
    <w:name w:val="Heading 5 Char"/>
    <w:basedOn w:val="DefaultParagraphFont"/>
    <w:link w:val="Heading5"/>
    <w:uiPriority w:val="99"/>
    <w:semiHidden/>
    <w:locked/>
    <w:rsid w:val="00A517CC"/>
    <w:rPr>
      <w:rFonts w:cs="Times New Roman"/>
      <w:caps/>
      <w:color w:val="1481AB"/>
      <w:spacing w:val="10"/>
    </w:rPr>
  </w:style>
  <w:style w:type="character" w:customStyle="1" w:styleId="Heading6Char">
    <w:name w:val="Heading 6 Char"/>
    <w:basedOn w:val="DefaultParagraphFont"/>
    <w:link w:val="Heading6"/>
    <w:uiPriority w:val="99"/>
    <w:semiHidden/>
    <w:locked/>
    <w:rsid w:val="00A517CC"/>
    <w:rPr>
      <w:rFonts w:cs="Times New Roman"/>
      <w:caps/>
      <w:color w:val="1481AB"/>
      <w:spacing w:val="10"/>
    </w:rPr>
  </w:style>
  <w:style w:type="character" w:customStyle="1" w:styleId="Heading7Char">
    <w:name w:val="Heading 7 Char"/>
    <w:basedOn w:val="DefaultParagraphFont"/>
    <w:link w:val="Heading7"/>
    <w:uiPriority w:val="99"/>
    <w:semiHidden/>
    <w:locked/>
    <w:rsid w:val="00A517CC"/>
    <w:rPr>
      <w:rFonts w:cs="Times New Roman"/>
      <w:caps/>
      <w:color w:val="1481AB"/>
      <w:spacing w:val="10"/>
    </w:rPr>
  </w:style>
  <w:style w:type="character" w:customStyle="1" w:styleId="Heading8Char">
    <w:name w:val="Heading 8 Char"/>
    <w:basedOn w:val="DefaultParagraphFont"/>
    <w:link w:val="Heading8"/>
    <w:uiPriority w:val="99"/>
    <w:semiHidden/>
    <w:locked/>
    <w:rsid w:val="00A517CC"/>
    <w:rPr>
      <w:rFonts w:cs="Times New Roman"/>
      <w:caps/>
      <w:spacing w:val="10"/>
      <w:sz w:val="18"/>
      <w:szCs w:val="18"/>
    </w:rPr>
  </w:style>
  <w:style w:type="character" w:customStyle="1" w:styleId="Heading9Char">
    <w:name w:val="Heading 9 Char"/>
    <w:basedOn w:val="DefaultParagraphFont"/>
    <w:link w:val="Heading9"/>
    <w:uiPriority w:val="99"/>
    <w:semiHidden/>
    <w:locked/>
    <w:rsid w:val="00A517CC"/>
    <w:rPr>
      <w:rFonts w:cs="Times New Roman"/>
      <w:i/>
      <w:iCs/>
      <w:caps/>
      <w:spacing w:val="10"/>
      <w:sz w:val="18"/>
      <w:szCs w:val="18"/>
    </w:rPr>
  </w:style>
  <w:style w:type="paragraph" w:styleId="TOC1">
    <w:name w:val="toc 1"/>
    <w:basedOn w:val="Normal"/>
    <w:uiPriority w:val="99"/>
    <w:rsid w:val="00E82CDF"/>
    <w:pPr>
      <w:spacing w:before="559"/>
    </w:pPr>
    <w:rPr>
      <w:rFonts w:ascii="Calibri" w:hAnsi="Calibri"/>
    </w:rPr>
  </w:style>
  <w:style w:type="paragraph" w:styleId="TOC2">
    <w:name w:val="toc 2"/>
    <w:basedOn w:val="Normal"/>
    <w:uiPriority w:val="99"/>
    <w:rsid w:val="00E82CDF"/>
    <w:pPr>
      <w:spacing w:before="139"/>
      <w:ind w:left="321"/>
    </w:pPr>
    <w:rPr>
      <w:rFonts w:ascii="Calibri" w:hAnsi="Calibri"/>
    </w:rPr>
  </w:style>
  <w:style w:type="paragraph" w:styleId="TOC3">
    <w:name w:val="toc 3"/>
    <w:basedOn w:val="Normal"/>
    <w:uiPriority w:val="99"/>
    <w:rsid w:val="00E82CDF"/>
    <w:pPr>
      <w:spacing w:before="139"/>
      <w:ind w:left="539"/>
    </w:pPr>
    <w:rPr>
      <w:rFonts w:ascii="Calibri" w:hAnsi="Calibri"/>
    </w:rPr>
  </w:style>
  <w:style w:type="paragraph" w:styleId="BodyText">
    <w:name w:val="Body Text"/>
    <w:basedOn w:val="Normal"/>
    <w:link w:val="BodyTextChar"/>
    <w:uiPriority w:val="99"/>
    <w:rsid w:val="00E82CDF"/>
    <w:pPr>
      <w:ind w:left="1540"/>
    </w:pPr>
    <w:rPr>
      <w:rFonts w:ascii="Cambria" w:hAnsi="Cambria"/>
      <w:sz w:val="24"/>
      <w:szCs w:val="24"/>
    </w:rPr>
  </w:style>
  <w:style w:type="character" w:customStyle="1" w:styleId="BodyTextChar">
    <w:name w:val="Body Text Char"/>
    <w:basedOn w:val="DefaultParagraphFont"/>
    <w:link w:val="BodyText"/>
    <w:uiPriority w:val="99"/>
    <w:semiHidden/>
    <w:rsid w:val="00FC2F12"/>
    <w:rPr>
      <w:rFonts w:ascii="Verdana" w:hAnsi="Verdana"/>
      <w:szCs w:val="20"/>
    </w:rPr>
  </w:style>
  <w:style w:type="paragraph" w:styleId="ListParagraph">
    <w:name w:val="List Paragraph"/>
    <w:basedOn w:val="Normal"/>
    <w:uiPriority w:val="99"/>
    <w:qFormat/>
    <w:rsid w:val="00E82CDF"/>
    <w:pPr>
      <w:ind w:left="720"/>
      <w:contextualSpacing/>
    </w:pPr>
  </w:style>
  <w:style w:type="paragraph" w:customStyle="1" w:styleId="TableParagraph">
    <w:name w:val="Table Paragraph"/>
    <w:basedOn w:val="Normal"/>
    <w:uiPriority w:val="99"/>
    <w:rsid w:val="00E82CDF"/>
  </w:style>
  <w:style w:type="paragraph" w:styleId="Header">
    <w:name w:val="header"/>
    <w:basedOn w:val="Normal"/>
    <w:link w:val="HeaderChar"/>
    <w:uiPriority w:val="99"/>
    <w:rsid w:val="00CD551A"/>
    <w:pPr>
      <w:tabs>
        <w:tab w:val="center" w:pos="4680"/>
        <w:tab w:val="right" w:pos="9360"/>
      </w:tabs>
    </w:pPr>
  </w:style>
  <w:style w:type="character" w:customStyle="1" w:styleId="HeaderChar">
    <w:name w:val="Header Char"/>
    <w:basedOn w:val="DefaultParagraphFont"/>
    <w:link w:val="Header"/>
    <w:uiPriority w:val="99"/>
    <w:locked/>
    <w:rsid w:val="00CD551A"/>
    <w:rPr>
      <w:rFonts w:cs="Times New Roman"/>
    </w:rPr>
  </w:style>
  <w:style w:type="paragraph" w:styleId="Footer">
    <w:name w:val="footer"/>
    <w:basedOn w:val="Normal"/>
    <w:link w:val="FooterChar"/>
    <w:uiPriority w:val="99"/>
    <w:rsid w:val="00CD551A"/>
    <w:pPr>
      <w:tabs>
        <w:tab w:val="center" w:pos="4680"/>
        <w:tab w:val="right" w:pos="9360"/>
      </w:tabs>
    </w:pPr>
  </w:style>
  <w:style w:type="character" w:customStyle="1" w:styleId="FooterChar">
    <w:name w:val="Footer Char"/>
    <w:basedOn w:val="DefaultParagraphFont"/>
    <w:link w:val="Footer"/>
    <w:uiPriority w:val="99"/>
    <w:locked/>
    <w:rsid w:val="00CD551A"/>
    <w:rPr>
      <w:rFonts w:cs="Times New Roman"/>
    </w:rPr>
  </w:style>
  <w:style w:type="paragraph" w:styleId="Title">
    <w:name w:val="Title"/>
    <w:basedOn w:val="Normal"/>
    <w:next w:val="Normal"/>
    <w:link w:val="TitleChar"/>
    <w:uiPriority w:val="99"/>
    <w:qFormat/>
    <w:rsid w:val="00347B71"/>
    <w:pPr>
      <w:spacing w:before="0" w:after="0"/>
    </w:pPr>
    <w:rPr>
      <w:rFonts w:ascii="Century Gothic" w:hAnsi="Century Gothic"/>
      <w:caps/>
      <w:spacing w:val="10"/>
      <w:sz w:val="52"/>
      <w:szCs w:val="52"/>
    </w:rPr>
  </w:style>
  <w:style w:type="character" w:customStyle="1" w:styleId="TitleChar">
    <w:name w:val="Title Char"/>
    <w:basedOn w:val="DefaultParagraphFont"/>
    <w:link w:val="Title"/>
    <w:uiPriority w:val="99"/>
    <w:locked/>
    <w:rsid w:val="00347B71"/>
    <w:rPr>
      <w:rFonts w:ascii="Century Gothic" w:hAnsi="Century Gothic" w:cs="Times New Roman"/>
      <w:caps/>
      <w:spacing w:val="10"/>
      <w:sz w:val="52"/>
      <w:szCs w:val="52"/>
    </w:rPr>
  </w:style>
  <w:style w:type="paragraph" w:styleId="Caption">
    <w:name w:val="caption"/>
    <w:basedOn w:val="Normal"/>
    <w:next w:val="Normal"/>
    <w:uiPriority w:val="99"/>
    <w:qFormat/>
    <w:rsid w:val="00A517CC"/>
    <w:rPr>
      <w:b/>
      <w:bCs/>
      <w:color w:val="1481AB"/>
      <w:sz w:val="16"/>
      <w:szCs w:val="16"/>
    </w:rPr>
  </w:style>
  <w:style w:type="paragraph" w:styleId="Subtitle">
    <w:name w:val="Subtitle"/>
    <w:basedOn w:val="Normal"/>
    <w:next w:val="Normal"/>
    <w:link w:val="SubtitleChar"/>
    <w:uiPriority w:val="99"/>
    <w:qFormat/>
    <w:rsid w:val="00A76C1E"/>
    <w:pPr>
      <w:spacing w:before="0" w:after="0"/>
      <w:contextualSpacing/>
    </w:pPr>
    <w:rPr>
      <w:caps/>
      <w:color w:val="595959"/>
      <w:spacing w:val="10"/>
      <w:szCs w:val="21"/>
    </w:rPr>
  </w:style>
  <w:style w:type="character" w:customStyle="1" w:styleId="SubtitleChar">
    <w:name w:val="Subtitle Char"/>
    <w:basedOn w:val="DefaultParagraphFont"/>
    <w:link w:val="Subtitle"/>
    <w:uiPriority w:val="99"/>
    <w:locked/>
    <w:rsid w:val="00A76C1E"/>
    <w:rPr>
      <w:rFonts w:ascii="Verdana" w:hAnsi="Verdana" w:cs="Times New Roman"/>
      <w:caps/>
      <w:color w:val="595959"/>
      <w:spacing w:val="10"/>
      <w:sz w:val="21"/>
      <w:szCs w:val="21"/>
    </w:rPr>
  </w:style>
  <w:style w:type="character" w:styleId="Strong">
    <w:name w:val="Strong"/>
    <w:basedOn w:val="DefaultParagraphFont"/>
    <w:uiPriority w:val="99"/>
    <w:qFormat/>
    <w:rsid w:val="00A517CC"/>
    <w:rPr>
      <w:rFonts w:cs="Times New Roman"/>
      <w:b/>
    </w:rPr>
  </w:style>
  <w:style w:type="character" w:styleId="Emphasis">
    <w:name w:val="Emphasis"/>
    <w:basedOn w:val="DefaultParagraphFont"/>
    <w:uiPriority w:val="99"/>
    <w:qFormat/>
    <w:rsid w:val="00A517CC"/>
    <w:rPr>
      <w:rFonts w:cs="Times New Roman"/>
      <w:caps/>
      <w:color w:val="0D5571"/>
      <w:spacing w:val="5"/>
    </w:rPr>
  </w:style>
  <w:style w:type="paragraph" w:styleId="NoSpacing">
    <w:name w:val="No Spacing"/>
    <w:uiPriority w:val="99"/>
    <w:qFormat/>
    <w:rsid w:val="00A517CC"/>
    <w:pPr>
      <w:spacing w:before="100"/>
    </w:pPr>
    <w:rPr>
      <w:sz w:val="20"/>
      <w:szCs w:val="20"/>
    </w:rPr>
  </w:style>
  <w:style w:type="paragraph" w:styleId="Quote">
    <w:name w:val="Quote"/>
    <w:basedOn w:val="Normal"/>
    <w:next w:val="Normal"/>
    <w:link w:val="QuoteChar"/>
    <w:uiPriority w:val="99"/>
    <w:qFormat/>
    <w:rsid w:val="00A517CC"/>
    <w:rPr>
      <w:i/>
      <w:iCs/>
      <w:sz w:val="24"/>
      <w:szCs w:val="24"/>
    </w:rPr>
  </w:style>
  <w:style w:type="character" w:customStyle="1" w:styleId="QuoteChar">
    <w:name w:val="Quote Char"/>
    <w:basedOn w:val="DefaultParagraphFont"/>
    <w:link w:val="Quote"/>
    <w:uiPriority w:val="99"/>
    <w:locked/>
    <w:rsid w:val="00A517CC"/>
    <w:rPr>
      <w:rFonts w:cs="Times New Roman"/>
      <w:i/>
      <w:iCs/>
      <w:sz w:val="24"/>
      <w:szCs w:val="24"/>
    </w:rPr>
  </w:style>
  <w:style w:type="paragraph" w:styleId="IntenseQuote">
    <w:name w:val="Intense Quote"/>
    <w:basedOn w:val="Normal"/>
    <w:next w:val="Normal"/>
    <w:link w:val="IntenseQuoteChar"/>
    <w:uiPriority w:val="99"/>
    <w:qFormat/>
    <w:rsid w:val="00A517CC"/>
    <w:pPr>
      <w:spacing w:before="240" w:after="240" w:line="240" w:lineRule="auto"/>
      <w:ind w:left="1080" w:right="1080"/>
      <w:jc w:val="center"/>
    </w:pPr>
    <w:rPr>
      <w:color w:val="1CADE4"/>
      <w:sz w:val="24"/>
      <w:szCs w:val="24"/>
    </w:rPr>
  </w:style>
  <w:style w:type="character" w:customStyle="1" w:styleId="IntenseQuoteChar">
    <w:name w:val="Intense Quote Char"/>
    <w:basedOn w:val="DefaultParagraphFont"/>
    <w:link w:val="IntenseQuote"/>
    <w:uiPriority w:val="99"/>
    <w:locked/>
    <w:rsid w:val="00A517CC"/>
    <w:rPr>
      <w:rFonts w:cs="Times New Roman"/>
      <w:color w:val="1CADE4"/>
      <w:sz w:val="24"/>
      <w:szCs w:val="24"/>
    </w:rPr>
  </w:style>
  <w:style w:type="character" w:styleId="SubtleEmphasis">
    <w:name w:val="Subtle Emphasis"/>
    <w:basedOn w:val="DefaultParagraphFont"/>
    <w:uiPriority w:val="99"/>
    <w:qFormat/>
    <w:rsid w:val="008308D9"/>
    <w:rPr>
      <w:i/>
      <w:color w:val="0D5571"/>
    </w:rPr>
  </w:style>
  <w:style w:type="character" w:styleId="IntenseEmphasis">
    <w:name w:val="Intense Emphasis"/>
    <w:basedOn w:val="DefaultParagraphFont"/>
    <w:uiPriority w:val="99"/>
    <w:qFormat/>
    <w:rsid w:val="00A517CC"/>
    <w:rPr>
      <w:b/>
      <w:caps/>
      <w:color w:val="0D5571"/>
      <w:spacing w:val="10"/>
    </w:rPr>
  </w:style>
  <w:style w:type="character" w:styleId="SubtleReference">
    <w:name w:val="Subtle Reference"/>
    <w:basedOn w:val="DefaultParagraphFont"/>
    <w:uiPriority w:val="99"/>
    <w:qFormat/>
    <w:rsid w:val="00A517CC"/>
    <w:rPr>
      <w:b/>
      <w:color w:val="1CADE4"/>
    </w:rPr>
  </w:style>
  <w:style w:type="character" w:styleId="IntenseReference">
    <w:name w:val="Intense Reference"/>
    <w:basedOn w:val="DefaultParagraphFont"/>
    <w:uiPriority w:val="99"/>
    <w:qFormat/>
    <w:rsid w:val="00A517CC"/>
    <w:rPr>
      <w:b/>
      <w:i/>
      <w:caps/>
      <w:color w:val="1CADE4"/>
    </w:rPr>
  </w:style>
  <w:style w:type="character" w:styleId="BookTitle">
    <w:name w:val="Book Title"/>
    <w:basedOn w:val="DefaultParagraphFont"/>
    <w:uiPriority w:val="99"/>
    <w:qFormat/>
    <w:rsid w:val="00A517CC"/>
    <w:rPr>
      <w:b/>
      <w:i/>
      <w:spacing w:val="0"/>
    </w:rPr>
  </w:style>
  <w:style w:type="paragraph" w:styleId="TOCHeading">
    <w:name w:val="TOC Heading"/>
    <w:basedOn w:val="Heading1"/>
    <w:next w:val="Normal"/>
    <w:uiPriority w:val="99"/>
    <w:qFormat/>
    <w:rsid w:val="00A517CC"/>
    <w:pPr>
      <w:outlineLvl w:val="9"/>
    </w:pPr>
  </w:style>
  <w:style w:type="character" w:styleId="Hyperlink">
    <w:name w:val="Hyperlink"/>
    <w:basedOn w:val="DefaultParagraphFont"/>
    <w:uiPriority w:val="99"/>
    <w:rsid w:val="008D5430"/>
    <w:rPr>
      <w:rFonts w:cs="Times New Roman"/>
      <w:color w:val="0070C0"/>
      <w:u w:val="single"/>
    </w:rPr>
  </w:style>
  <w:style w:type="character" w:customStyle="1" w:styleId="InternetLink">
    <w:name w:val="Internet Link"/>
    <w:basedOn w:val="DefaultParagraphFont"/>
    <w:uiPriority w:val="99"/>
    <w:unhideWhenUsed/>
    <w:rsid w:val="00F03F50"/>
    <w:rPr>
      <w:color w:val="0563C1"/>
      <w:u w:val="single"/>
    </w:rPr>
  </w:style>
  <w:style w:type="paragraph" w:customStyle="1" w:styleId="TableContents">
    <w:name w:val="Table Contents"/>
    <w:basedOn w:val="Normal"/>
    <w:qFormat/>
    <w:rsid w:val="00036A2E"/>
    <w:pPr>
      <w:suppressAutoHyphens/>
      <w:spacing w:before="0" w:after="0" w:line="240" w:lineRule="auto"/>
    </w:pPr>
    <w:rPr>
      <w:rFonts w:ascii="Liberation Serif" w:eastAsia="Noto Sans CJK SC Regular" w:hAnsi="Liberation Serif" w:cs="FreeSans"/>
      <w:color w:val="00000A"/>
      <w:sz w:val="24"/>
      <w:szCs w:val="24"/>
      <w:lang w:eastAsia="zh-CN" w:bidi="hi-IN"/>
    </w:rPr>
  </w:style>
  <w:style w:type="character" w:styleId="FollowedHyperlink">
    <w:name w:val="FollowedHyperlink"/>
    <w:basedOn w:val="DefaultParagraphFont"/>
    <w:uiPriority w:val="99"/>
    <w:semiHidden/>
    <w:unhideWhenUsed/>
    <w:rsid w:val="00187849"/>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3" Type="http://schemas.openxmlformats.org/officeDocument/2006/relationships/hyperlink" Target="http://www.c5colleges.org/" TargetMode="External"/><Relationship Id="rId2" Type="http://schemas.openxmlformats.org/officeDocument/2006/relationships/hyperlink" Target="https://creativecommons.org/licenses/by/4.0/" TargetMode="External"/><Relationship Id="rId1" Type="http://schemas.openxmlformats.org/officeDocument/2006/relationships/image" Target="media/image5.png"/></Relationships>
</file>

<file path=word/_rels/footer2.xml.rels><?xml version="1.0" encoding="UTF-8" standalone="yes"?>
<Relationships xmlns="http://schemas.openxmlformats.org/package/2006/relationships"><Relationship Id="rId2" Type="http://schemas.openxmlformats.org/officeDocument/2006/relationships/hyperlink" Target="https://creativecommons.org/licenses/by/4.0/" TargetMode="External"/><Relationship Id="rId1"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osler\AppData\Roaming\Microsoft\Templates\Word_C5_Module_CC_licens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Word_C5_Module_CC_license.dotx</Template>
  <TotalTime>631</TotalTime>
  <Pages>6</Pages>
  <Words>552</Words>
  <Characters>3265</Characters>
  <Application>Microsoft Office Word</Application>
  <DocSecurity>0</DocSecurity>
  <Lines>56</Lines>
  <Paragraphs>13</Paragraphs>
  <ScaleCrop>false</ScaleCrop>
  <HeadingPairs>
    <vt:vector size="2" baseType="variant">
      <vt:variant>
        <vt:lpstr>Title</vt:lpstr>
      </vt:variant>
      <vt:variant>
        <vt:i4>1</vt:i4>
      </vt:variant>
    </vt:vector>
  </HeadingPairs>
  <TitlesOfParts>
    <vt:vector size="1" baseType="lpstr">
      <vt:lpstr>C5 MS Word Template Accessible</vt:lpstr>
    </vt:vector>
  </TitlesOfParts>
  <Company/>
  <LinksUpToDate>false</LinksUpToDate>
  <CharactersWithSpaces>3804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C5 MS Word Template Accessible</dc:title>
  <dc:subject>Part 0:  Overview                                                      v01 – 05/15/16</dc:subject>
  <dc:creator>Christine Hosler</dc:creator>
  <cp:keywords>C5</cp:keywords>
  <dc:description/>
  <cp:lastModifiedBy>Hossain Shahriar</cp:lastModifiedBy>
  <cp:revision>8</cp:revision>
  <cp:lastPrinted>2017-07-09T04:13:00Z</cp:lastPrinted>
  <dcterms:created xsi:type="dcterms:W3CDTF">2019-06-30T23:04:00Z</dcterms:created>
  <dcterms:modified xsi:type="dcterms:W3CDTF">2022-11-14T02:08:00Z</dcterms:modified>
</cp:coreProperties>
</file>